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2431" w14:textId="77777777" w:rsidR="00C571FA" w:rsidRDefault="00796A32">
      <w:pPr>
        <w:pStyle w:val="a7"/>
        <w:jc w:val="center"/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АНАЛИЗ</w:t>
      </w:r>
    </w:p>
    <w:p w14:paraId="4EF5172F" w14:textId="7F5247C3" w:rsidR="00C571FA" w:rsidRDefault="00796A32">
      <w:pPr>
        <w:pStyle w:val="a7"/>
        <w:spacing w:after="120"/>
        <w:jc w:val="center"/>
      </w:pPr>
      <w:bookmarkStart w:id="0" w:name="__DdeLink__116_3505542833"/>
      <w:r>
        <w:rPr>
          <w:rStyle w:val="a4"/>
          <w:rFonts w:ascii="Times New Roman" w:hAnsi="Times New Roman"/>
          <w:color w:val="000000"/>
          <w:sz w:val="24"/>
          <w:szCs w:val="24"/>
        </w:rPr>
        <w:t>о проведении мониторинга коррупционных рисков</w:t>
      </w:r>
      <w:bookmarkEnd w:id="0"/>
      <w:r>
        <w:rPr>
          <w:rStyle w:val="a4"/>
          <w:rFonts w:ascii="Times New Roman" w:hAnsi="Times New Roman"/>
          <w:color w:val="000000"/>
          <w:sz w:val="24"/>
          <w:szCs w:val="24"/>
        </w:rPr>
        <w:br/>
        <w:t xml:space="preserve">в администрации </w:t>
      </w:r>
      <w:proofErr w:type="spellStart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 xml:space="preserve"> района Республики Тыва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при исполнении должностных </w:t>
      </w: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обязанностей  муниципальных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служащих  </w:t>
      </w:r>
      <w:r w:rsidR="009F0D53">
        <w:rPr>
          <w:rStyle w:val="a4"/>
          <w:rFonts w:ascii="Times New Roman" w:hAnsi="Times New Roman"/>
          <w:color w:val="000000"/>
          <w:sz w:val="24"/>
          <w:szCs w:val="24"/>
        </w:rPr>
        <w:t xml:space="preserve">за 1 полугодие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20</w:t>
      </w:r>
      <w:r w:rsidR="009F0D53">
        <w:rPr>
          <w:rStyle w:val="a4"/>
          <w:rFonts w:ascii="Times New Roman" w:hAnsi="Times New Roman"/>
          <w:color w:val="000000"/>
          <w:sz w:val="24"/>
          <w:szCs w:val="24"/>
        </w:rPr>
        <w:t>20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год</w:t>
      </w:r>
      <w:r w:rsidR="009F0D53">
        <w:rPr>
          <w:rStyle w:val="a4"/>
          <w:rFonts w:ascii="Times New Roman" w:hAnsi="Times New Roman"/>
          <w:color w:val="000000"/>
          <w:sz w:val="24"/>
          <w:szCs w:val="24"/>
        </w:rPr>
        <w:t>а</w:t>
      </w:r>
    </w:p>
    <w:p w14:paraId="2B87466F" w14:textId="77777777" w:rsidR="00C571FA" w:rsidRDefault="00796A32">
      <w:pPr>
        <w:pStyle w:val="a7"/>
        <w:spacing w:after="120"/>
      </w:pPr>
      <w:r>
        <w:rPr>
          <w:rFonts w:ascii="Times New Roman" w:hAnsi="Times New Roman"/>
          <w:color w:val="555555"/>
          <w:sz w:val="24"/>
          <w:szCs w:val="24"/>
        </w:rPr>
        <w:t> </w:t>
      </w:r>
    </w:p>
    <w:p w14:paraId="7FA5DA6D" w14:textId="4A9EDDD5" w:rsidR="00C571FA" w:rsidRDefault="000E1C8F" w:rsidP="009F0D53">
      <w:pPr>
        <w:pStyle w:val="a7"/>
        <w:spacing w:after="12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 w14:paraId="18B97A17" w14:textId="747DAA2D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данных экспертизы жалоб и обращений граждан на наличие сведений о фактах коррупции 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E8D8CD0" w14:textId="4A7303CE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75FD3D7" w14:textId="123EAD20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, и принятых мерах по их предотвращению;</w:t>
      </w:r>
    </w:p>
    <w:p w14:paraId="724EB57F" w14:textId="372318E0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, подведомственных учреждений (организаций) и их должностных лиц, и принятых мер;</w:t>
      </w:r>
    </w:p>
    <w:p w14:paraId="5095B389" w14:textId="14DFA2F9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данных антикоррупционной экспертизы нормативных правовых актов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и их проектов за</w:t>
      </w:r>
      <w:r w:rsidR="009F0D5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gramStart"/>
      <w:r w:rsidR="009F0D53">
        <w:rPr>
          <w:rFonts w:ascii="Times New Roman" w:hAnsi="Times New Roman"/>
          <w:color w:val="000000"/>
          <w:sz w:val="24"/>
          <w:szCs w:val="24"/>
        </w:rPr>
        <w:t xml:space="preserve">полугодие 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9F0D53">
        <w:rPr>
          <w:rFonts w:ascii="Times New Roman" w:hAnsi="Times New Roman"/>
          <w:color w:val="000000"/>
          <w:sz w:val="24"/>
          <w:szCs w:val="24"/>
        </w:rPr>
        <w:t>20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9F0D5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A1565EA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информации о сферах муниципального управления, в наибольшей степени подверженных риску коррупции;</w:t>
      </w:r>
    </w:p>
    <w:p w14:paraId="41F37F00" w14:textId="7DF5910E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информации о функциях, входящих в должностные обязанности лиц, замещающих должности муниципальной службы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, исполнение которых связано с риском коррупции.</w:t>
      </w:r>
    </w:p>
    <w:p w14:paraId="355BF74C" w14:textId="77777777" w:rsidR="00C571FA" w:rsidRDefault="00796A32">
      <w:pPr>
        <w:pStyle w:val="a7"/>
        <w:spacing w:after="120"/>
        <w:jc w:val="both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</w:p>
    <w:p w14:paraId="242ADF59" w14:textId="77777777" w:rsidR="00C571FA" w:rsidRDefault="00796A32">
      <w:pPr>
        <w:pStyle w:val="a7"/>
        <w:spacing w:after="120"/>
        <w:ind w:left="707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1. Итоги экспертизы жалоб и обращений</w:t>
      </w:r>
    </w:p>
    <w:p w14:paraId="1BC730C7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граждан </w:t>
      </w: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о  фактах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коррупции в администрации</w:t>
      </w:r>
    </w:p>
    <w:p w14:paraId="43A6F4CB" w14:textId="0CCA065B" w:rsidR="00C571FA" w:rsidRDefault="000E1C8F">
      <w:pPr>
        <w:pStyle w:val="a7"/>
        <w:spacing w:after="120"/>
        <w:jc w:val="center"/>
      </w:pP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района</w:t>
      </w:r>
    </w:p>
    <w:p w14:paraId="7709F9EB" w14:textId="77777777" w:rsidR="00C571FA" w:rsidRDefault="00796A32">
      <w:pPr>
        <w:pStyle w:val="a7"/>
        <w:spacing w:after="120"/>
        <w:jc w:val="both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</w:t>
      </w:r>
    </w:p>
    <w:p w14:paraId="54C594F8" w14:textId="250CF4BD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Организация работы по рассмотрению обращений граждан и организаций </w:t>
      </w:r>
      <w:r w:rsidR="009F0D53">
        <w:rPr>
          <w:rFonts w:ascii="Times New Roman" w:hAnsi="Times New Roman"/>
          <w:color w:val="000000"/>
          <w:sz w:val="24"/>
          <w:szCs w:val="24"/>
        </w:rPr>
        <w:t>за 1 полугодие 2020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9F0D5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по фактам коррупции 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осуществлялась в соответствии с Постановлением </w:t>
      </w:r>
      <w:r w:rsidR="000E1C8F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54CD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54CD7" w:rsidRPr="00F54CD7">
        <w:rPr>
          <w:rFonts w:ascii="Times New Roman" w:hAnsi="Times New Roman"/>
          <w:color w:val="000000"/>
          <w:sz w:val="24"/>
          <w:szCs w:val="24"/>
        </w:rPr>
        <w:t>17.04.2019</w:t>
      </w:r>
      <w:r w:rsidR="000E1C8F" w:rsidRPr="00F54CD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54CD7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CD7">
        <w:rPr>
          <w:rFonts w:ascii="Times New Roman" w:hAnsi="Times New Roman"/>
          <w:color w:val="000000"/>
          <w:sz w:val="24"/>
          <w:szCs w:val="24"/>
        </w:rPr>
        <w:t>15/1</w:t>
      </w:r>
      <w:r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работе с обращениями граждан 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AF0DDD0" w14:textId="77777777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14:paraId="457A47BC" w14:textId="0D6FDB17" w:rsidR="00C571FA" w:rsidRPr="000E1C8F" w:rsidRDefault="00796A32">
      <w:pPr>
        <w:pStyle w:val="a7"/>
        <w:spacing w:after="216" w:line="240" w:lineRule="atLeast"/>
        <w:jc w:val="both"/>
      </w:pPr>
      <w:r w:rsidRPr="000E1C8F">
        <w:rPr>
          <w:rFonts w:ascii="Times New Roman" w:hAnsi="Times New Roman"/>
          <w:sz w:val="24"/>
          <w:szCs w:val="24"/>
        </w:rPr>
        <w:lastRenderedPageBreak/>
        <w:t xml:space="preserve">В этих целях администрацией </w:t>
      </w:r>
      <w:proofErr w:type="spellStart"/>
      <w:r w:rsidR="00626FF8">
        <w:rPr>
          <w:rFonts w:ascii="Times New Roman" w:hAnsi="Times New Roman"/>
          <w:sz w:val="24"/>
          <w:szCs w:val="24"/>
        </w:rPr>
        <w:t>сумона</w:t>
      </w:r>
      <w:proofErr w:type="spellEnd"/>
      <w:r w:rsidR="00626FF8">
        <w:rPr>
          <w:rFonts w:ascii="Times New Roman" w:hAnsi="Times New Roman"/>
          <w:sz w:val="24"/>
          <w:szCs w:val="24"/>
        </w:rPr>
        <w:t xml:space="preserve"> Кызыл-Арыг </w:t>
      </w:r>
      <w:r w:rsidRPr="000E1C8F">
        <w:rPr>
          <w:rFonts w:ascii="Times New Roman" w:hAnsi="Times New Roman"/>
          <w:sz w:val="24"/>
          <w:szCs w:val="24"/>
        </w:rPr>
        <w:t xml:space="preserve"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 w:rsidR="00626FF8">
        <w:rPr>
          <w:rFonts w:ascii="Times New Roman" w:hAnsi="Times New Roman"/>
          <w:sz w:val="24"/>
          <w:szCs w:val="24"/>
        </w:rPr>
        <w:t>сумона</w:t>
      </w:r>
      <w:proofErr w:type="spellEnd"/>
      <w:r w:rsidR="00626FF8">
        <w:rPr>
          <w:rFonts w:ascii="Times New Roman" w:hAnsi="Times New Roman"/>
          <w:sz w:val="24"/>
          <w:szCs w:val="24"/>
        </w:rPr>
        <w:t xml:space="preserve"> Кызыл-Арыг</w:t>
      </w:r>
      <w:r w:rsidRPr="000E1C8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«Интернет»):</w:t>
      </w:r>
    </w:p>
    <w:p w14:paraId="7F1EC299" w14:textId="574FAA80" w:rsidR="00C571FA" w:rsidRPr="000E1C8F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- в соответствии с утвержденным графиком приема граждан осуществляется прием граждан </w:t>
      </w:r>
      <w:r w:rsidR="00626FF8">
        <w:rPr>
          <w:rFonts w:ascii="Times New Roman" w:hAnsi="Times New Roman"/>
          <w:sz w:val="24"/>
          <w:szCs w:val="24"/>
        </w:rPr>
        <w:t>председателем</w:t>
      </w:r>
      <w:r w:rsidRPr="000E1C8F">
        <w:rPr>
          <w:rFonts w:ascii="Times New Roman" w:hAnsi="Times New Roman"/>
          <w:sz w:val="24"/>
          <w:szCs w:val="24"/>
        </w:rPr>
        <w:t xml:space="preserve"> и специалистами администрации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района</w:t>
      </w:r>
      <w:r w:rsidRPr="000E1C8F">
        <w:rPr>
          <w:rFonts w:ascii="Times New Roman" w:hAnsi="Times New Roman"/>
          <w:sz w:val="24"/>
          <w:szCs w:val="24"/>
        </w:rPr>
        <w:t>. Информация о местонахождении и времени приема граждан опубликована на официальном сайте администрации</w:t>
      </w:r>
      <w:r w:rsidR="0062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F8">
        <w:rPr>
          <w:rFonts w:ascii="Times New Roman" w:hAnsi="Times New Roman"/>
          <w:sz w:val="24"/>
          <w:szCs w:val="24"/>
        </w:rPr>
        <w:t>сумона</w:t>
      </w:r>
      <w:proofErr w:type="spellEnd"/>
      <w:r w:rsidR="00626FF8">
        <w:rPr>
          <w:rFonts w:ascii="Times New Roman" w:hAnsi="Times New Roman"/>
          <w:sz w:val="24"/>
          <w:szCs w:val="24"/>
        </w:rPr>
        <w:t xml:space="preserve"> Кызыл-Арыг</w:t>
      </w:r>
      <w:r w:rsidRPr="000E1C8F">
        <w:rPr>
          <w:rFonts w:ascii="Times New Roman" w:hAnsi="Times New Roman"/>
          <w:sz w:val="24"/>
          <w:szCs w:val="24"/>
        </w:rPr>
        <w:t>.</w:t>
      </w:r>
    </w:p>
    <w:p w14:paraId="5A1C567A" w14:textId="77777777" w:rsidR="00C571FA" w:rsidRPr="000E1C8F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14:paraId="0C2E5992" w14:textId="422B60E6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По итогам </w:t>
      </w:r>
      <w:r w:rsidR="009F0D53">
        <w:rPr>
          <w:rFonts w:ascii="Times New Roman" w:hAnsi="Times New Roman"/>
          <w:sz w:val="24"/>
          <w:szCs w:val="24"/>
        </w:rPr>
        <w:t>1 полугодия 2020 года</w:t>
      </w:r>
      <w:r w:rsidRPr="000E1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C8F">
        <w:rPr>
          <w:rFonts w:ascii="Times New Roman" w:hAnsi="Times New Roman"/>
          <w:sz w:val="24"/>
          <w:szCs w:val="24"/>
        </w:rPr>
        <w:t>года</w:t>
      </w:r>
      <w:proofErr w:type="spellEnd"/>
      <w:r w:rsidRPr="000E1C8F">
        <w:rPr>
          <w:rFonts w:ascii="Times New Roman" w:hAnsi="Times New Roman"/>
          <w:sz w:val="24"/>
          <w:szCs w:val="24"/>
        </w:rPr>
        <w:t xml:space="preserve"> в администрацию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района</w:t>
      </w:r>
      <w:r w:rsidRPr="000E1C8F">
        <w:rPr>
          <w:rFonts w:ascii="Times New Roman" w:hAnsi="Times New Roman"/>
          <w:sz w:val="24"/>
          <w:szCs w:val="24"/>
        </w:rPr>
        <w:t xml:space="preserve"> жалоб (заявлений, обращений) граждан и организаций по фактам коррупционных проявлениях со стороны муниципальных служащих администрации не поступало.</w:t>
      </w:r>
    </w:p>
    <w:p w14:paraId="692EE1F2" w14:textId="77777777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> </w:t>
      </w:r>
    </w:p>
    <w:p w14:paraId="469EEBB0" w14:textId="0384527F" w:rsidR="00C571FA" w:rsidRPr="000E1C8F" w:rsidRDefault="00796A32">
      <w:pPr>
        <w:pStyle w:val="a7"/>
        <w:spacing w:after="120"/>
        <w:ind w:left="707"/>
        <w:jc w:val="center"/>
      </w:pPr>
      <w:r w:rsidRPr="000E1C8F">
        <w:rPr>
          <w:rStyle w:val="a4"/>
          <w:rFonts w:ascii="Times New Roman" w:hAnsi="Times New Roman"/>
          <w:sz w:val="24"/>
          <w:szCs w:val="24"/>
        </w:rPr>
        <w:t xml:space="preserve">2. Итоги анализа материалов, размещенных в средствах массовой информации, о фактах коррупции в </w:t>
      </w:r>
      <w:proofErr w:type="gramStart"/>
      <w:r w:rsidRPr="000E1C8F">
        <w:rPr>
          <w:rStyle w:val="a4"/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626FF8">
        <w:rPr>
          <w:rStyle w:val="a4"/>
          <w:rFonts w:ascii="Times New Roman" w:hAnsi="Times New Roman"/>
          <w:sz w:val="24"/>
          <w:szCs w:val="24"/>
        </w:rPr>
        <w:t>с</w:t>
      </w:r>
      <w:r w:rsidR="000E1C8F" w:rsidRPr="000E1C8F">
        <w:rPr>
          <w:rStyle w:val="a4"/>
          <w:rFonts w:ascii="Times New Roman" w:hAnsi="Times New Roman"/>
          <w:sz w:val="24"/>
          <w:szCs w:val="24"/>
        </w:rPr>
        <w:t>умона</w:t>
      </w:r>
      <w:proofErr w:type="spellEnd"/>
      <w:proofErr w:type="gramEnd"/>
      <w:r w:rsidR="000E1C8F" w:rsidRPr="000E1C8F">
        <w:rPr>
          <w:rStyle w:val="a4"/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Style w:val="a4"/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Style w:val="a4"/>
          <w:rFonts w:ascii="Times New Roman" w:hAnsi="Times New Roman"/>
          <w:sz w:val="24"/>
          <w:szCs w:val="24"/>
        </w:rPr>
        <w:t xml:space="preserve"> района</w:t>
      </w:r>
    </w:p>
    <w:p w14:paraId="59C4928E" w14:textId="77777777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> </w:t>
      </w:r>
    </w:p>
    <w:p w14:paraId="653746B2" w14:textId="4B5D6667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Материалы, размещенные в средствах массовой информации, о фактах коррупции в администрации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C8F" w:rsidRPr="000E1C8F">
        <w:rPr>
          <w:rFonts w:ascii="Times New Roman" w:hAnsi="Times New Roman"/>
          <w:sz w:val="24"/>
          <w:szCs w:val="24"/>
        </w:rPr>
        <w:t>района</w:t>
      </w:r>
      <w:r w:rsidRPr="000E1C8F">
        <w:rPr>
          <w:rFonts w:ascii="Times New Roman" w:hAnsi="Times New Roman"/>
          <w:sz w:val="24"/>
          <w:szCs w:val="24"/>
        </w:rPr>
        <w:t xml:space="preserve">  отсутствуют</w:t>
      </w:r>
      <w:proofErr w:type="gramEnd"/>
      <w:r w:rsidRPr="000E1C8F">
        <w:rPr>
          <w:rFonts w:ascii="Times New Roman" w:hAnsi="Times New Roman"/>
          <w:sz w:val="24"/>
          <w:szCs w:val="24"/>
        </w:rPr>
        <w:t>.</w:t>
      </w:r>
    </w:p>
    <w:p w14:paraId="14A01733" w14:textId="77777777" w:rsidR="00C571FA" w:rsidRPr="000E1C8F" w:rsidRDefault="00796A32">
      <w:pPr>
        <w:pStyle w:val="a7"/>
        <w:spacing w:after="120"/>
        <w:jc w:val="both"/>
      </w:pPr>
      <w:r w:rsidRPr="000E1C8F">
        <w:rPr>
          <w:rStyle w:val="a4"/>
          <w:rFonts w:ascii="Times New Roman" w:hAnsi="Times New Roman"/>
          <w:sz w:val="24"/>
          <w:szCs w:val="24"/>
        </w:rPr>
        <w:t> </w:t>
      </w:r>
    </w:p>
    <w:p w14:paraId="5CA6AEA8" w14:textId="7BB246E7" w:rsidR="00C571FA" w:rsidRPr="000E1C8F" w:rsidRDefault="00796A32">
      <w:pPr>
        <w:pStyle w:val="a7"/>
        <w:spacing w:after="120"/>
        <w:jc w:val="center"/>
      </w:pPr>
      <w:r w:rsidRPr="000E1C8F">
        <w:rPr>
          <w:rStyle w:val="a4"/>
          <w:rFonts w:ascii="Times New Roman" w:hAnsi="Times New Roman"/>
          <w:sz w:val="24"/>
          <w:szCs w:val="24"/>
        </w:rPr>
        <w:t>3.</w:t>
      </w:r>
      <w:r w:rsidRPr="000E1C8F">
        <w:rPr>
          <w:rStyle w:val="a4"/>
          <w:rFonts w:ascii="Times New Roman" w:hAnsi="Times New Roman"/>
          <w:b w:val="0"/>
          <w:sz w:val="24"/>
          <w:szCs w:val="24"/>
        </w:rPr>
        <w:t> </w:t>
      </w:r>
      <w:r w:rsidRPr="000E1C8F">
        <w:rPr>
          <w:rStyle w:val="a4"/>
          <w:rFonts w:ascii="Times New Roman" w:hAnsi="Times New Roman"/>
          <w:sz w:val="24"/>
          <w:szCs w:val="24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626FF8">
        <w:rPr>
          <w:rStyle w:val="a4"/>
          <w:rFonts w:ascii="Times New Roman" w:hAnsi="Times New Roman"/>
          <w:sz w:val="24"/>
          <w:szCs w:val="24"/>
        </w:rPr>
        <w:t>с</w:t>
      </w:r>
      <w:r w:rsidR="000E1C8F" w:rsidRPr="000E1C8F">
        <w:rPr>
          <w:rStyle w:val="a4"/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Style w:val="a4"/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Style w:val="a4"/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Style w:val="a4"/>
          <w:rFonts w:ascii="Times New Roman" w:hAnsi="Times New Roman"/>
          <w:sz w:val="24"/>
          <w:szCs w:val="24"/>
        </w:rPr>
        <w:t xml:space="preserve"> района</w:t>
      </w:r>
      <w:r w:rsidRPr="000E1C8F">
        <w:rPr>
          <w:rStyle w:val="a4"/>
          <w:rFonts w:ascii="Times New Roman" w:hAnsi="Times New Roman"/>
          <w:sz w:val="24"/>
          <w:szCs w:val="24"/>
        </w:rPr>
        <w:t>,</w:t>
      </w:r>
    </w:p>
    <w:p w14:paraId="0187468A" w14:textId="77777777" w:rsidR="00C571FA" w:rsidRPr="000E1C8F" w:rsidRDefault="00796A32">
      <w:pPr>
        <w:pStyle w:val="a7"/>
        <w:spacing w:after="120"/>
        <w:jc w:val="center"/>
      </w:pPr>
      <w:r w:rsidRPr="000E1C8F">
        <w:rPr>
          <w:rStyle w:val="a4"/>
          <w:rFonts w:ascii="Times New Roman" w:hAnsi="Times New Roman"/>
          <w:sz w:val="24"/>
          <w:szCs w:val="24"/>
        </w:rPr>
        <w:t>и принятые меры по их предотвращению</w:t>
      </w:r>
    </w:p>
    <w:p w14:paraId="3DA9D800" w14:textId="352CF7CB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</w:t>
      </w:r>
      <w:proofErr w:type="gramStart"/>
      <w:r w:rsidRPr="000E1C8F">
        <w:rPr>
          <w:rFonts w:ascii="Times New Roman" w:hAnsi="Times New Roman"/>
          <w:sz w:val="24"/>
          <w:szCs w:val="24"/>
        </w:rPr>
        <w:t>принято  постановление</w:t>
      </w:r>
      <w:proofErr w:type="gramEnd"/>
      <w:r w:rsidRPr="000E1C8F">
        <w:rPr>
          <w:rFonts w:ascii="Times New Roman" w:hAnsi="Times New Roman"/>
          <w:sz w:val="24"/>
          <w:szCs w:val="24"/>
        </w:rPr>
        <w:t xml:space="preserve"> </w:t>
      </w:r>
      <w:r w:rsidR="00626FF8">
        <w:rPr>
          <w:rFonts w:ascii="Times New Roman" w:hAnsi="Times New Roman"/>
          <w:sz w:val="24"/>
          <w:szCs w:val="24"/>
        </w:rPr>
        <w:t>администрации</w:t>
      </w:r>
      <w:r w:rsidRPr="000E1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района</w:t>
      </w:r>
      <w:r w:rsidRPr="000E1C8F">
        <w:rPr>
          <w:rFonts w:ascii="Times New Roman" w:hAnsi="Times New Roman"/>
          <w:sz w:val="24"/>
          <w:szCs w:val="24"/>
        </w:rPr>
        <w:t xml:space="preserve">  № </w:t>
      </w:r>
      <w:r w:rsidR="009F0D53">
        <w:rPr>
          <w:rFonts w:ascii="Times New Roman" w:hAnsi="Times New Roman"/>
          <w:sz w:val="24"/>
          <w:szCs w:val="24"/>
        </w:rPr>
        <w:t>58</w:t>
      </w:r>
      <w:r w:rsidRPr="000E1C8F">
        <w:rPr>
          <w:rFonts w:ascii="Times New Roman" w:hAnsi="Times New Roman"/>
          <w:sz w:val="24"/>
          <w:szCs w:val="24"/>
        </w:rPr>
        <w:t xml:space="preserve"> от </w:t>
      </w:r>
      <w:r w:rsidR="009F0D53">
        <w:rPr>
          <w:rFonts w:ascii="Times New Roman" w:hAnsi="Times New Roman"/>
          <w:sz w:val="24"/>
          <w:szCs w:val="24"/>
        </w:rPr>
        <w:t>16.12.2019</w:t>
      </w:r>
      <w:r w:rsidRPr="000E1C8F">
        <w:rPr>
          <w:rFonts w:ascii="Times New Roman" w:hAnsi="Times New Roman"/>
          <w:sz w:val="24"/>
          <w:szCs w:val="24"/>
        </w:rPr>
        <w:t xml:space="preserve">г.  «О комиссии по соблюдению требований к служебному поведению муниципальных служащих администрации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Сумона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C8F" w:rsidRPr="000E1C8F">
        <w:rPr>
          <w:rFonts w:ascii="Times New Roman" w:hAnsi="Times New Roman"/>
          <w:sz w:val="24"/>
          <w:szCs w:val="24"/>
        </w:rPr>
        <w:t>района</w:t>
      </w:r>
      <w:r w:rsidRPr="000E1C8F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0E1C8F">
        <w:rPr>
          <w:rFonts w:ascii="Times New Roman" w:hAnsi="Times New Roman"/>
          <w:sz w:val="24"/>
          <w:szCs w:val="24"/>
        </w:rPr>
        <w:t xml:space="preserve"> урегулированию конфликта интересов».</w:t>
      </w:r>
    </w:p>
    <w:p w14:paraId="37D056DC" w14:textId="1F815AC2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Муниципальные служащие администрации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района</w:t>
      </w:r>
      <w:r w:rsidRPr="000E1C8F">
        <w:rPr>
          <w:rFonts w:ascii="Times New Roman" w:hAnsi="Times New Roman"/>
          <w:sz w:val="24"/>
          <w:szCs w:val="24"/>
        </w:rPr>
        <w:t>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14:paraId="4EA11993" w14:textId="24F40AD9" w:rsidR="00C571FA" w:rsidRPr="000E1C8F" w:rsidRDefault="009F0D5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 2020</w:t>
      </w:r>
      <w:r w:rsidR="00796A32" w:rsidRPr="000E1C8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796A32" w:rsidRPr="000E1C8F">
        <w:rPr>
          <w:rFonts w:ascii="Times New Roman" w:hAnsi="Times New Roman"/>
          <w:sz w:val="24"/>
          <w:szCs w:val="24"/>
        </w:rPr>
        <w:t xml:space="preserve"> не поступало уведомлений о факте обращения в целях склонения муниципальных служащих администрации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района</w:t>
      </w:r>
      <w:r w:rsidR="00796A32" w:rsidRPr="000E1C8F">
        <w:rPr>
          <w:rFonts w:ascii="Times New Roman" w:hAnsi="Times New Roman"/>
          <w:sz w:val="24"/>
          <w:szCs w:val="24"/>
        </w:rPr>
        <w:t xml:space="preserve"> к совершению коррупционного правонарушения.</w:t>
      </w:r>
    </w:p>
    <w:p w14:paraId="155F0C93" w14:textId="0A445051" w:rsidR="00C571FA" w:rsidRPr="000E1C8F" w:rsidRDefault="009F0D5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 2020</w:t>
      </w:r>
      <w:r w:rsidR="00796A32" w:rsidRPr="000E1C8F">
        <w:rPr>
          <w:rFonts w:ascii="Times New Roman" w:hAnsi="Times New Roman"/>
          <w:sz w:val="24"/>
          <w:szCs w:val="24"/>
        </w:rPr>
        <w:t xml:space="preserve"> заседани</w:t>
      </w:r>
      <w:r w:rsidR="00626FF8">
        <w:rPr>
          <w:rFonts w:ascii="Times New Roman" w:hAnsi="Times New Roman"/>
          <w:sz w:val="24"/>
          <w:szCs w:val="24"/>
        </w:rPr>
        <w:t>е</w:t>
      </w:r>
      <w:r w:rsidR="00796A32" w:rsidRPr="000E1C8F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</w:t>
      </w:r>
      <w:r w:rsidR="0062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F8">
        <w:rPr>
          <w:rFonts w:ascii="Times New Roman" w:hAnsi="Times New Roman"/>
          <w:sz w:val="24"/>
          <w:szCs w:val="24"/>
        </w:rPr>
        <w:t>сумона</w:t>
      </w:r>
      <w:proofErr w:type="spellEnd"/>
      <w:r w:rsidR="00626FF8">
        <w:rPr>
          <w:rFonts w:ascii="Times New Roman" w:hAnsi="Times New Roman"/>
          <w:sz w:val="24"/>
          <w:szCs w:val="24"/>
        </w:rPr>
        <w:t xml:space="preserve"> Кызыл-Арыг</w:t>
      </w:r>
      <w:r w:rsidR="00796A32" w:rsidRPr="000E1C8F">
        <w:rPr>
          <w:rFonts w:ascii="Times New Roman" w:hAnsi="Times New Roman"/>
          <w:sz w:val="24"/>
          <w:szCs w:val="24"/>
        </w:rPr>
        <w:t xml:space="preserve"> и урегулированию конфликта интересов</w:t>
      </w:r>
      <w:r w:rsidR="00626FF8">
        <w:rPr>
          <w:rFonts w:ascii="Times New Roman" w:hAnsi="Times New Roman"/>
          <w:sz w:val="24"/>
          <w:szCs w:val="24"/>
        </w:rPr>
        <w:t xml:space="preserve"> не проведено.</w:t>
      </w:r>
    </w:p>
    <w:p w14:paraId="7A7213A7" w14:textId="77777777" w:rsidR="00C571FA" w:rsidRPr="000E1C8F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lastRenderedPageBreak/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14:paraId="0568ECFA" w14:textId="2F8683C6" w:rsidR="00C571FA" w:rsidRPr="000E1C8F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  <w:r w:rsidR="009F0D53">
        <w:rPr>
          <w:rFonts w:ascii="Times New Roman" w:hAnsi="Times New Roman"/>
          <w:sz w:val="24"/>
          <w:szCs w:val="24"/>
        </w:rPr>
        <w:t>За 1 полугодие 2020</w:t>
      </w:r>
      <w:r w:rsidRPr="000E1C8F">
        <w:rPr>
          <w:rFonts w:ascii="Times New Roman" w:hAnsi="Times New Roman"/>
          <w:sz w:val="24"/>
          <w:szCs w:val="24"/>
        </w:rPr>
        <w:t xml:space="preserve"> случаев обращения к муниципальным служащим в целях склонения к совершению коррупционных правонарушений установлено не было.</w:t>
      </w:r>
    </w:p>
    <w:p w14:paraId="2557D750" w14:textId="72BEB60C" w:rsidR="00C571FA" w:rsidRPr="000E1C8F" w:rsidRDefault="00796A32">
      <w:pPr>
        <w:pStyle w:val="a7"/>
        <w:spacing w:after="216" w:line="240" w:lineRule="atLeast"/>
        <w:jc w:val="both"/>
      </w:pPr>
      <w:r w:rsidRPr="000E1C8F">
        <w:rPr>
          <w:rFonts w:ascii="Times New Roman" w:hAnsi="Times New Roman"/>
          <w:sz w:val="24"/>
          <w:szCs w:val="24"/>
        </w:rPr>
        <w:t>Информация в правоохранительные органы о совершении коррупционных правонарушений муниципальными служащими администрации</w:t>
      </w:r>
      <w:r w:rsidR="000E1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C8F">
        <w:rPr>
          <w:rFonts w:ascii="Times New Roman" w:hAnsi="Times New Roman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sz w:val="24"/>
          <w:szCs w:val="24"/>
        </w:rPr>
        <w:t xml:space="preserve"> Кызыл-Арыг</w:t>
      </w:r>
      <w:r w:rsidRPr="000E1C8F">
        <w:rPr>
          <w:rFonts w:ascii="Times New Roman" w:hAnsi="Times New Roman"/>
          <w:sz w:val="24"/>
          <w:szCs w:val="24"/>
        </w:rPr>
        <w:t>, влекущих уголовную и административную ответственность</w:t>
      </w:r>
      <w:proofErr w:type="gramStart"/>
      <w:r w:rsidRPr="000E1C8F">
        <w:rPr>
          <w:rFonts w:ascii="Times New Roman" w:hAnsi="Times New Roman"/>
          <w:sz w:val="24"/>
          <w:szCs w:val="24"/>
        </w:rPr>
        <w:t xml:space="preserve">, </w:t>
      </w:r>
      <w:r w:rsidR="009F0D53">
        <w:rPr>
          <w:rFonts w:ascii="Times New Roman" w:hAnsi="Times New Roman"/>
          <w:sz w:val="24"/>
          <w:szCs w:val="24"/>
        </w:rPr>
        <w:t>За</w:t>
      </w:r>
      <w:proofErr w:type="gramEnd"/>
      <w:r w:rsidR="009F0D53">
        <w:rPr>
          <w:rFonts w:ascii="Times New Roman" w:hAnsi="Times New Roman"/>
          <w:sz w:val="24"/>
          <w:szCs w:val="24"/>
        </w:rPr>
        <w:t xml:space="preserve"> 1 полугодие 2020</w:t>
      </w:r>
      <w:r w:rsidR="009F0D53">
        <w:rPr>
          <w:rFonts w:ascii="Times New Roman" w:hAnsi="Times New Roman"/>
          <w:sz w:val="24"/>
          <w:szCs w:val="24"/>
        </w:rPr>
        <w:t xml:space="preserve"> </w:t>
      </w:r>
      <w:r w:rsidRPr="000E1C8F">
        <w:rPr>
          <w:rFonts w:ascii="Times New Roman" w:hAnsi="Times New Roman"/>
          <w:sz w:val="24"/>
          <w:szCs w:val="24"/>
        </w:rPr>
        <w:t>год</w:t>
      </w:r>
      <w:r w:rsidR="009F0D53">
        <w:rPr>
          <w:rFonts w:ascii="Times New Roman" w:hAnsi="Times New Roman"/>
          <w:sz w:val="24"/>
          <w:szCs w:val="24"/>
        </w:rPr>
        <w:t>а</w:t>
      </w:r>
      <w:r w:rsidRPr="000E1C8F">
        <w:rPr>
          <w:rFonts w:ascii="Times New Roman" w:hAnsi="Times New Roman"/>
          <w:sz w:val="24"/>
          <w:szCs w:val="24"/>
        </w:rPr>
        <w:t xml:space="preserve"> не направлялась.</w:t>
      </w:r>
    </w:p>
    <w:p w14:paraId="35EBDD26" w14:textId="77777777" w:rsidR="00C571FA" w:rsidRDefault="00796A32">
      <w:pPr>
        <w:pStyle w:val="a7"/>
        <w:spacing w:after="120"/>
        <w:ind w:left="707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4. Итоги рассмотрения вопросов правоприменительной</w:t>
      </w:r>
    </w:p>
    <w:p w14:paraId="348FC06A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практики по результатам вступивших в законную силу</w:t>
      </w:r>
    </w:p>
    <w:p w14:paraId="09D57289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решений судов, арбитражных судов о признании</w:t>
      </w:r>
    </w:p>
    <w:p w14:paraId="5C97A4F2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недействительными нормативных правовых актов, незаконными</w:t>
      </w:r>
    </w:p>
    <w:p w14:paraId="409FB413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решений и действий (бездействия) администрации</w:t>
      </w:r>
    </w:p>
    <w:p w14:paraId="49CC26C7" w14:textId="6324500D" w:rsidR="00C571FA" w:rsidRDefault="000E1C8F">
      <w:pPr>
        <w:pStyle w:val="a7"/>
        <w:spacing w:after="120"/>
        <w:jc w:val="center"/>
      </w:pP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Style w:val="a4"/>
          <w:rFonts w:ascii="Times New Roman" w:hAnsi="Times New Roman"/>
          <w:color w:val="000000"/>
          <w:sz w:val="24"/>
          <w:szCs w:val="24"/>
        </w:rPr>
        <w:t>, подведомственных учреждений (организаций)</w:t>
      </w:r>
    </w:p>
    <w:p w14:paraId="37F86D05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и их должностных лиц, и принятые меры</w:t>
      </w:r>
    </w:p>
    <w:p w14:paraId="21D83A9A" w14:textId="1EAEA4CF" w:rsidR="00C571FA" w:rsidRDefault="009F0D5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 2020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  должностными</w:t>
      </w:r>
      <w:proofErr w:type="gramEnd"/>
      <w:r w:rsidR="00796A32">
        <w:rPr>
          <w:rFonts w:ascii="Times New Roman" w:hAnsi="Times New Roman"/>
          <w:color w:val="000000"/>
          <w:sz w:val="24"/>
          <w:szCs w:val="24"/>
        </w:rPr>
        <w:t xml:space="preserve"> лицами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  в прокуратуру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796A32">
        <w:rPr>
          <w:rFonts w:ascii="Times New Roman" w:hAnsi="Times New Roman"/>
          <w:color w:val="000000"/>
          <w:sz w:val="24"/>
          <w:szCs w:val="24"/>
        </w:rPr>
        <w:t xml:space="preserve"> района для проведения антикоррупционной экспертизы предоставлено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 проекта  муниципальных нормативных правовых актов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Fonts w:ascii="Times New Roman" w:hAnsi="Times New Roman"/>
          <w:color w:val="000000"/>
          <w:sz w:val="24"/>
          <w:szCs w:val="24"/>
        </w:rPr>
        <w:t>, по которым получены положительные заключения.</w:t>
      </w:r>
    </w:p>
    <w:p w14:paraId="7F4CDA04" w14:textId="77777777" w:rsidR="00C571FA" w:rsidRDefault="00C571FA">
      <w:pPr>
        <w:pStyle w:val="a7"/>
        <w:spacing w:after="120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14:paraId="4254D4DF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6.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 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Информация о сферах муниципального управления, в наибольшей степени подверженных риску коррупции</w:t>
      </w:r>
    </w:p>
    <w:p w14:paraId="4B774DF2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показателей:</w:t>
      </w:r>
    </w:p>
    <w:p w14:paraId="3AF61C13" w14:textId="0E5B2B15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данных экспертизы жалоб и обращений граждан на наличие сведений о фактах коррупции в администрации</w:t>
      </w:r>
      <w:r w:rsidR="000E1C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5F45A6" w14:textId="5C4BA793" w:rsidR="00C571FA" w:rsidRDefault="00F54CD7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Fonts w:ascii="Times New Roman" w:hAnsi="Times New Roman"/>
          <w:color w:val="000000"/>
          <w:sz w:val="24"/>
          <w:szCs w:val="24"/>
        </w:rPr>
        <w:t>, и принятых мерах по их предотвращению;</w:t>
      </w:r>
    </w:p>
    <w:p w14:paraId="75FFB3C3" w14:textId="1200BF52" w:rsidR="00C571FA" w:rsidRDefault="00F54CD7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Fonts w:ascii="Times New Roman" w:hAnsi="Times New Roman"/>
          <w:color w:val="000000"/>
          <w:sz w:val="24"/>
          <w:szCs w:val="24"/>
        </w:rPr>
        <w:t>, подведомственных учреждений (организаций) и их должностных лиц, и принятых мер;</w:t>
      </w:r>
    </w:p>
    <w:p w14:paraId="6DA04476" w14:textId="3042F206" w:rsidR="00C571FA" w:rsidRDefault="00F54CD7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) данных антикоррупционной экспертизы нормативных правовых актов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 и их проектов </w:t>
      </w:r>
      <w:proofErr w:type="gramStart"/>
      <w:r w:rsidR="00796A32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9F0D53">
        <w:rPr>
          <w:rFonts w:ascii="Times New Roman" w:hAnsi="Times New Roman"/>
          <w:sz w:val="24"/>
          <w:szCs w:val="24"/>
        </w:rPr>
        <w:t xml:space="preserve"> 1</w:t>
      </w:r>
      <w:proofErr w:type="gramEnd"/>
      <w:r w:rsidR="009F0D53">
        <w:rPr>
          <w:rFonts w:ascii="Times New Roman" w:hAnsi="Times New Roman"/>
          <w:sz w:val="24"/>
          <w:szCs w:val="24"/>
        </w:rPr>
        <w:t xml:space="preserve"> полугодие 2020</w:t>
      </w:r>
      <w:r w:rsidR="009F0D53">
        <w:rPr>
          <w:rFonts w:ascii="Times New Roman" w:hAnsi="Times New Roman"/>
          <w:sz w:val="24"/>
          <w:szCs w:val="24"/>
        </w:rPr>
        <w:t xml:space="preserve"> года</w:t>
      </w:r>
      <w:r w:rsidR="00796A32">
        <w:rPr>
          <w:rFonts w:ascii="Times New Roman" w:hAnsi="Times New Roman"/>
          <w:color w:val="000000"/>
          <w:sz w:val="24"/>
          <w:szCs w:val="24"/>
        </w:rPr>
        <w:t>;</w:t>
      </w:r>
    </w:p>
    <w:p w14:paraId="386F5030" w14:textId="47667784" w:rsidR="00C571FA" w:rsidRDefault="00F54CD7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796A32">
        <w:rPr>
          <w:rFonts w:ascii="Times New Roman" w:hAnsi="Times New Roman"/>
          <w:color w:val="000000"/>
          <w:sz w:val="24"/>
          <w:szCs w:val="24"/>
        </w:rPr>
        <w:t>)  информации о сферах муниципального управления, в наибольшей степени подверженных риску коррупции;</w:t>
      </w:r>
    </w:p>
    <w:p w14:paraId="21641BE1" w14:textId="4C62679B" w:rsidR="00C571FA" w:rsidRDefault="00F54CD7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 w:rsidR="000E1C8F">
        <w:rPr>
          <w:rFonts w:ascii="Times New Roman" w:hAnsi="Times New Roman"/>
          <w:color w:val="000000"/>
          <w:sz w:val="24"/>
          <w:szCs w:val="24"/>
        </w:rPr>
        <w:t>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Fonts w:ascii="Times New Roman" w:hAnsi="Times New Roman"/>
          <w:color w:val="000000"/>
          <w:sz w:val="24"/>
          <w:szCs w:val="24"/>
        </w:rPr>
        <w:t>, исполнение которых связано с риском коррупции;</w:t>
      </w:r>
    </w:p>
    <w:p w14:paraId="188E436F" w14:textId="3FA38FFA" w:rsidR="00C571FA" w:rsidRDefault="00796A32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коррупциогенные сферы деятельности администрации </w:t>
      </w:r>
      <w:proofErr w:type="spellStart"/>
      <w:r w:rsidR="00F54CD7">
        <w:rPr>
          <w:rFonts w:ascii="Times New Roman" w:hAnsi="Times New Roman"/>
          <w:color w:val="000000"/>
          <w:sz w:val="24"/>
          <w:szCs w:val="24"/>
        </w:rPr>
        <w:t>с</w:t>
      </w:r>
      <w:r w:rsidR="000E1C8F">
        <w:rPr>
          <w:rFonts w:ascii="Times New Roman" w:hAnsi="Times New Roman"/>
          <w:color w:val="000000"/>
          <w:sz w:val="24"/>
          <w:szCs w:val="24"/>
        </w:rPr>
        <w:t>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отсутствуют.</w:t>
      </w:r>
    </w:p>
    <w:p w14:paraId="24BDB1BF" w14:textId="4D3C8667" w:rsidR="00C571FA" w:rsidRDefault="00796A32">
      <w:pPr>
        <w:pStyle w:val="a7"/>
        <w:tabs>
          <w:tab w:val="left" w:pos="0"/>
        </w:tabs>
        <w:spacing w:after="120"/>
        <w:ind w:left="1414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7. Информация о функциях, входящих в должностные обязанности лиц, замещающих должности муниципальной службы администрации </w:t>
      </w:r>
      <w:proofErr w:type="spellStart"/>
      <w:r w:rsidR="00F54CD7">
        <w:rPr>
          <w:rStyle w:val="a4"/>
          <w:rFonts w:ascii="Times New Roman" w:hAnsi="Times New Roman"/>
          <w:color w:val="000000"/>
          <w:sz w:val="24"/>
          <w:szCs w:val="24"/>
        </w:rPr>
        <w:t>с</w:t>
      </w:r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>умона</w:t>
      </w:r>
      <w:proofErr w:type="spellEnd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исполнение которых связано с риском коррупции</w:t>
      </w:r>
    </w:p>
    <w:p w14:paraId="1C58BD9D" w14:textId="76ABD95E" w:rsidR="00C571FA" w:rsidRDefault="00796A32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proofErr w:type="spellStart"/>
      <w:r w:rsidR="00F54CD7">
        <w:rPr>
          <w:rFonts w:ascii="Times New Roman" w:hAnsi="Times New Roman"/>
          <w:color w:val="000000"/>
          <w:sz w:val="24"/>
          <w:szCs w:val="24"/>
        </w:rPr>
        <w:t>с</w:t>
      </w:r>
      <w:r w:rsidR="000E1C8F">
        <w:rPr>
          <w:rFonts w:ascii="Times New Roman" w:hAnsi="Times New Roman"/>
          <w:color w:val="000000"/>
          <w:sz w:val="24"/>
          <w:szCs w:val="24"/>
        </w:rPr>
        <w:t>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функций, отвечающих следующим критериям:</w:t>
      </w:r>
    </w:p>
    <w:p w14:paraId="136EDF9E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14:paraId="1F8570FD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предоставление муниципальных услуг гражданам и юридическим лицам;</w:t>
      </w:r>
    </w:p>
    <w:p w14:paraId="5D4C636A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контрольных и надзорных мероприятий;</w:t>
      </w:r>
    </w:p>
    <w:p w14:paraId="568EBA9D" w14:textId="77777777" w:rsidR="00C571FA" w:rsidRDefault="00796A32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14:paraId="3C9A0276" w14:textId="77777777" w:rsidR="00C571FA" w:rsidRDefault="00796A32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- подготовка и принятие решений по целевым программам, предусматривающим выделение бюджетных средств;</w:t>
      </w:r>
    </w:p>
    <w:p w14:paraId="7B5D3225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управление муниципальным имуществом;</w:t>
      </w:r>
    </w:p>
    <w:p w14:paraId="4159A802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осуществление закупок товаров, работ, услуг для обеспечения муниципальных нужд;</w:t>
      </w:r>
    </w:p>
    <w:p w14:paraId="278F243A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выдача разрешений;</w:t>
      </w:r>
    </w:p>
    <w:p w14:paraId="396D9432" w14:textId="77777777" w:rsidR="00C571FA" w:rsidRDefault="00796A32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- хранение и распределение материально-технических ресурсов.</w:t>
      </w:r>
    </w:p>
    <w:p w14:paraId="3BDB14D0" w14:textId="2945A23C" w:rsidR="00C571FA" w:rsidRPr="00F54CD7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F54CD7">
        <w:rPr>
          <w:rFonts w:ascii="Times New Roman" w:hAnsi="Times New Roman"/>
          <w:sz w:val="24"/>
          <w:szCs w:val="24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proofErr w:type="spellStart"/>
      <w:r w:rsidR="00F54CD7">
        <w:rPr>
          <w:rFonts w:ascii="Times New Roman" w:hAnsi="Times New Roman"/>
          <w:sz w:val="24"/>
          <w:szCs w:val="24"/>
        </w:rPr>
        <w:t>сумона</w:t>
      </w:r>
      <w:proofErr w:type="spellEnd"/>
      <w:r w:rsidR="00F54CD7">
        <w:rPr>
          <w:rFonts w:ascii="Times New Roman" w:hAnsi="Times New Roman"/>
          <w:sz w:val="24"/>
          <w:szCs w:val="24"/>
        </w:rPr>
        <w:t xml:space="preserve"> Кызыл-Арыг</w:t>
      </w:r>
      <w:r w:rsidRPr="00F54CD7">
        <w:rPr>
          <w:rFonts w:ascii="Times New Roman" w:hAnsi="Times New Roman"/>
          <w:sz w:val="24"/>
          <w:szCs w:val="24"/>
        </w:rPr>
        <w:t>:</w:t>
      </w:r>
    </w:p>
    <w:p w14:paraId="5EBA3073" w14:textId="2F5B20B9" w:rsidR="00C571FA" w:rsidRPr="00F54CD7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F54CD7">
        <w:rPr>
          <w:rFonts w:ascii="Times New Roman" w:hAnsi="Times New Roman"/>
          <w:sz w:val="24"/>
          <w:szCs w:val="24"/>
        </w:rPr>
        <w:t xml:space="preserve">1. Заместитель </w:t>
      </w:r>
      <w:r w:rsidR="00F54CD7">
        <w:rPr>
          <w:rFonts w:ascii="Times New Roman" w:hAnsi="Times New Roman"/>
          <w:sz w:val="24"/>
          <w:szCs w:val="24"/>
        </w:rPr>
        <w:t xml:space="preserve">председателя </w:t>
      </w:r>
      <w:r w:rsidRPr="00F54CD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54CD7">
        <w:rPr>
          <w:rFonts w:ascii="Times New Roman" w:hAnsi="Times New Roman"/>
          <w:sz w:val="24"/>
          <w:szCs w:val="24"/>
        </w:rPr>
        <w:t>с</w:t>
      </w:r>
      <w:r w:rsidR="000E1C8F" w:rsidRPr="00F54CD7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F54CD7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F54CD7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F54CD7">
        <w:rPr>
          <w:rFonts w:ascii="Times New Roman" w:hAnsi="Times New Roman"/>
          <w:sz w:val="24"/>
          <w:szCs w:val="24"/>
        </w:rPr>
        <w:t xml:space="preserve"> района</w:t>
      </w:r>
      <w:r w:rsidRPr="00F54CD7">
        <w:rPr>
          <w:rFonts w:ascii="Times New Roman" w:hAnsi="Times New Roman"/>
          <w:sz w:val="24"/>
          <w:szCs w:val="24"/>
        </w:rPr>
        <w:t>;</w:t>
      </w:r>
    </w:p>
    <w:p w14:paraId="27E19128" w14:textId="3B71F57A" w:rsidR="00C571FA" w:rsidRPr="00F54CD7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F54CD7">
        <w:rPr>
          <w:rFonts w:ascii="Times New Roman" w:hAnsi="Times New Roman"/>
          <w:sz w:val="24"/>
          <w:szCs w:val="24"/>
        </w:rPr>
        <w:t>2. </w:t>
      </w:r>
      <w:r w:rsidR="00F54CD7">
        <w:rPr>
          <w:rFonts w:ascii="Times New Roman" w:hAnsi="Times New Roman"/>
          <w:sz w:val="24"/>
          <w:szCs w:val="24"/>
        </w:rPr>
        <w:t>Специалист</w:t>
      </w:r>
      <w:r w:rsidRPr="00F54CD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F54CD7">
        <w:rPr>
          <w:rFonts w:ascii="Times New Roman" w:hAnsi="Times New Roman"/>
          <w:sz w:val="24"/>
          <w:szCs w:val="24"/>
        </w:rPr>
        <w:t>с</w:t>
      </w:r>
      <w:r w:rsidR="000E1C8F" w:rsidRPr="00F54CD7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F54CD7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F54CD7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F54CD7">
        <w:rPr>
          <w:rFonts w:ascii="Times New Roman" w:hAnsi="Times New Roman"/>
          <w:sz w:val="24"/>
          <w:szCs w:val="24"/>
        </w:rPr>
        <w:t xml:space="preserve"> района</w:t>
      </w:r>
      <w:r w:rsidRPr="00F54CD7">
        <w:rPr>
          <w:rFonts w:ascii="Times New Roman" w:hAnsi="Times New Roman"/>
          <w:sz w:val="24"/>
          <w:szCs w:val="24"/>
        </w:rPr>
        <w:t>;</w:t>
      </w:r>
    </w:p>
    <w:p w14:paraId="096D59A9" w14:textId="77777777" w:rsidR="00C571FA" w:rsidRPr="00F54CD7" w:rsidRDefault="00796A32">
      <w:pPr>
        <w:pStyle w:val="a7"/>
        <w:spacing w:after="216" w:line="240" w:lineRule="atLeast"/>
        <w:jc w:val="center"/>
        <w:rPr>
          <w:rFonts w:ascii="Times New Roman" w:hAnsi="Times New Roman"/>
          <w:sz w:val="24"/>
          <w:szCs w:val="24"/>
        </w:rPr>
      </w:pPr>
      <w:r w:rsidRPr="00F54CD7">
        <w:rPr>
          <w:rFonts w:ascii="Times New Roman" w:hAnsi="Times New Roman"/>
          <w:b/>
          <w:sz w:val="24"/>
          <w:szCs w:val="24"/>
          <w:u w:val="single"/>
        </w:rPr>
        <w:t>8. Меры по ликвидации (нейтрализации) коррупционных рисков</w:t>
      </w:r>
    </w:p>
    <w:p w14:paraId="4315641D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антикоррупционная пропаганда населения;</w:t>
      </w:r>
    </w:p>
    <w:p w14:paraId="26AE7D76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воспитание неприятия коррупции в молодежной среде;</w:t>
      </w:r>
    </w:p>
    <w:p w14:paraId="0F0FD1F1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14:paraId="6CF5B542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рассмотрение обращений граждан на действия (бездействия) работников органов местного самоуправления;</w:t>
      </w:r>
    </w:p>
    <w:p w14:paraId="29379359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lastRenderedPageBreak/>
        <w:t>- повышение качества издаваемых нормативных правовых актов;</w:t>
      </w:r>
    </w:p>
    <w:p w14:paraId="541C863D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14:paraId="6556A1E2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14:paraId="478D3F21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 формирование кадрового резерва муниципальных служащих и обеспечение его эффективного использования;</w:t>
      </w:r>
    </w:p>
    <w:p w14:paraId="10BBC1A3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14:paraId="0E004C3B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14:paraId="3C7927E2" w14:textId="62660DD9" w:rsidR="00C571FA" w:rsidRPr="00F54CD7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F54CD7">
        <w:rPr>
          <w:rFonts w:ascii="Times New Roman" w:hAnsi="Times New Roman"/>
          <w:sz w:val="24"/>
          <w:szCs w:val="24"/>
        </w:rPr>
        <w:t>- проведение заседаний комиссий по соблюдению требований к служебному поведению и урегулированию конфликта интересов.</w:t>
      </w:r>
    </w:p>
    <w:p w14:paraId="3DAFC1CB" w14:textId="7921270C" w:rsidR="00C571FA" w:rsidRDefault="00C571FA">
      <w:pPr>
        <w:jc w:val="both"/>
        <w:rPr>
          <w:rFonts w:ascii="Times New Roman" w:hAnsi="Times New Roman"/>
          <w:sz w:val="24"/>
          <w:szCs w:val="24"/>
        </w:rPr>
      </w:pPr>
    </w:p>
    <w:p w14:paraId="1AAA5C5E" w14:textId="77777777" w:rsidR="00C571FA" w:rsidRDefault="00C571FA">
      <w:pPr>
        <w:jc w:val="both"/>
      </w:pPr>
    </w:p>
    <w:sectPr w:rsidR="00C571FA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ansSemiBold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FA"/>
    <w:rsid w:val="000E1C8F"/>
    <w:rsid w:val="00626FF8"/>
    <w:rsid w:val="00796A32"/>
    <w:rsid w:val="009F0D53"/>
    <w:rsid w:val="00C571FA"/>
    <w:rsid w:val="00E56755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5DB9"/>
  <w15:docId w15:val="{6CF28255-D2F5-497D-8DA9-3D18887E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A67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F2BC-C057-443D-9E78-B91AB49E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Админ Кызыл-Арыг</cp:lastModifiedBy>
  <cp:revision>5</cp:revision>
  <cp:lastPrinted>2020-07-10T04:06:00Z</cp:lastPrinted>
  <dcterms:created xsi:type="dcterms:W3CDTF">2020-04-03T04:06:00Z</dcterms:created>
  <dcterms:modified xsi:type="dcterms:W3CDTF">2020-07-10T04:07:00Z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