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BE" w:rsidRDefault="007D12BE" w:rsidP="00846CF9">
      <w:pPr>
        <w:pStyle w:val="ac"/>
        <w:spacing w:line="0" w:lineRule="atLeast"/>
        <w:ind w:left="4248" w:firstLine="7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800BB" w:rsidRPr="00692837" w:rsidRDefault="003800BB" w:rsidP="003800BB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bookmarkStart w:id="0" w:name="_GoBack"/>
      <w:r w:rsidRPr="00692837">
        <w:rPr>
          <w:b/>
          <w:szCs w:val="28"/>
        </w:rPr>
        <w:t>СОГЛАСИЕ</w:t>
      </w:r>
    </w:p>
    <w:p w:rsidR="003800BB" w:rsidRPr="00692837" w:rsidRDefault="003800BB" w:rsidP="003800BB">
      <w:pPr>
        <w:widowControl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  <w:r w:rsidRPr="00692837">
        <w:rPr>
          <w:szCs w:val="28"/>
        </w:rPr>
        <w:t>на обработку персональных данных заявителя при предоставлении муниципальных услуг администрацие</w:t>
      </w:r>
      <w:r w:rsidR="00C02F80">
        <w:rPr>
          <w:szCs w:val="28"/>
        </w:rPr>
        <w:t xml:space="preserve">й </w:t>
      </w:r>
      <w:proofErr w:type="spellStart"/>
      <w:r w:rsidR="00C02F80">
        <w:rPr>
          <w:szCs w:val="28"/>
        </w:rPr>
        <w:t>сумона</w:t>
      </w:r>
      <w:proofErr w:type="spellEnd"/>
      <w:r w:rsidR="00C02F80">
        <w:rPr>
          <w:szCs w:val="28"/>
        </w:rPr>
        <w:t xml:space="preserve"> Кызыл-Арыг</w:t>
      </w:r>
    </w:p>
    <w:bookmarkEnd w:id="0"/>
    <w:p w:rsidR="003800BB" w:rsidRPr="00692837" w:rsidRDefault="003800BB" w:rsidP="003800BB">
      <w:pPr>
        <w:widowControl w:val="0"/>
        <w:autoSpaceDE w:val="0"/>
        <w:autoSpaceDN w:val="0"/>
        <w:adjustRightInd w:val="0"/>
        <w:spacing w:line="0" w:lineRule="atLeast"/>
        <w:rPr>
          <w:szCs w:val="28"/>
        </w:rPr>
      </w:pPr>
    </w:p>
    <w:p w:rsidR="003800BB" w:rsidRPr="00692837" w:rsidRDefault="00C02F80" w:rsidP="003800BB">
      <w:pPr>
        <w:pStyle w:val="Default"/>
        <w:spacing w:line="0" w:lineRule="atLeast"/>
        <w:ind w:left="-720" w:right="-38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Я, _______________________________________________________________________,  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center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(Фамилия, Имя, Отчество полностью)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__________________________ серия _________ № ________________________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center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(вид документа, удостоверяющий личность)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выдан__________________________________________________________________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center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(кем и когда)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proofErr w:type="gramStart"/>
      <w:r w:rsidRPr="00692837">
        <w:rPr>
          <w:color w:val="auto"/>
          <w:sz w:val="28"/>
          <w:szCs w:val="28"/>
        </w:rPr>
        <w:t>проживающий</w:t>
      </w:r>
      <w:proofErr w:type="gramEnd"/>
      <w:r w:rsidRPr="00692837">
        <w:rPr>
          <w:color w:val="auto"/>
          <w:sz w:val="28"/>
          <w:szCs w:val="28"/>
        </w:rPr>
        <w:t xml:space="preserve"> (</w:t>
      </w:r>
      <w:proofErr w:type="spellStart"/>
      <w:r w:rsidRPr="00692837">
        <w:rPr>
          <w:color w:val="auto"/>
          <w:sz w:val="28"/>
          <w:szCs w:val="28"/>
        </w:rPr>
        <w:t>ая</w:t>
      </w:r>
      <w:proofErr w:type="spellEnd"/>
      <w:r w:rsidRPr="00692837">
        <w:rPr>
          <w:color w:val="auto"/>
          <w:sz w:val="28"/>
          <w:szCs w:val="28"/>
        </w:rPr>
        <w:t>) по адресу_______________________________________________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proofErr w:type="gramStart"/>
      <w:r w:rsidRPr="00692837">
        <w:rPr>
          <w:color w:val="auto"/>
          <w:sz w:val="28"/>
          <w:szCs w:val="28"/>
        </w:rPr>
        <w:t>настоящим даю свое согласие администраци</w:t>
      </w:r>
      <w:r w:rsidR="00C02F80">
        <w:rPr>
          <w:color w:val="auto"/>
          <w:sz w:val="28"/>
          <w:szCs w:val="28"/>
        </w:rPr>
        <w:t xml:space="preserve">и </w:t>
      </w:r>
      <w:proofErr w:type="spellStart"/>
      <w:r w:rsidR="00C02F80">
        <w:rPr>
          <w:color w:val="auto"/>
          <w:sz w:val="28"/>
          <w:szCs w:val="28"/>
        </w:rPr>
        <w:t>сумона</w:t>
      </w:r>
      <w:proofErr w:type="spellEnd"/>
      <w:r w:rsidR="00C02F80">
        <w:rPr>
          <w:color w:val="auto"/>
          <w:sz w:val="28"/>
          <w:szCs w:val="28"/>
        </w:rPr>
        <w:t xml:space="preserve"> Кызыл-Арыг, </w:t>
      </w:r>
      <w:proofErr w:type="spellStart"/>
      <w:r w:rsidR="00C02F80">
        <w:rPr>
          <w:color w:val="auto"/>
          <w:sz w:val="28"/>
          <w:szCs w:val="28"/>
        </w:rPr>
        <w:t>Тандинский</w:t>
      </w:r>
      <w:proofErr w:type="spellEnd"/>
      <w:r w:rsidR="00C02F80">
        <w:rPr>
          <w:color w:val="auto"/>
          <w:sz w:val="28"/>
          <w:szCs w:val="28"/>
        </w:rPr>
        <w:t xml:space="preserve"> район с. Кызыл-Арыг, ул. Школьная, д. 28 а</w:t>
      </w:r>
      <w:r w:rsidRPr="00692837">
        <w:rPr>
          <w:color w:val="auto"/>
          <w:sz w:val="28"/>
          <w:szCs w:val="28"/>
        </w:rPr>
        <w:t xml:space="preserve">, (Далее – администрация) на обработку специалистом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 </w:t>
      </w:r>
      <w:proofErr w:type="gramEnd"/>
    </w:p>
    <w:p w:rsidR="003800BB" w:rsidRPr="00692837" w:rsidRDefault="003800BB" w:rsidP="003800BB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При этом согласие дается специалисту на использование персональных данных в процессе предоставлении муниципальной услуги, для получения необходимых документов или сведений,   находящихся в распоряжении органов государственной власти, органов местного самоуправления и подведомственных таким органам организаций.</w:t>
      </w:r>
    </w:p>
    <w:p w:rsidR="003800BB" w:rsidRPr="00692837" w:rsidRDefault="003800BB" w:rsidP="003800BB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Согласие распространяется на следующую информацию: 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фамилия, имя, отчество, адрес, ИНН.</w:t>
      </w:r>
    </w:p>
    <w:p w:rsidR="003800BB" w:rsidRPr="00692837" w:rsidRDefault="003800BB" w:rsidP="003800BB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Настоящее согласие дается на </w:t>
      </w:r>
      <w:proofErr w:type="gramStart"/>
      <w:r w:rsidRPr="00692837">
        <w:rPr>
          <w:color w:val="auto"/>
          <w:sz w:val="28"/>
          <w:szCs w:val="28"/>
        </w:rPr>
        <w:t>срок предоставления муниципальной услуги, установленный настоящим Административным регламентом и составляет</w:t>
      </w:r>
      <w:proofErr w:type="gramEnd"/>
      <w:r w:rsidRPr="00692837">
        <w:rPr>
          <w:color w:val="auto"/>
          <w:sz w:val="28"/>
          <w:szCs w:val="28"/>
        </w:rPr>
        <w:t xml:space="preserve"> 30 дней с момента регистрации заявления.    </w:t>
      </w:r>
    </w:p>
    <w:p w:rsidR="003800BB" w:rsidRPr="00692837" w:rsidRDefault="003800BB" w:rsidP="003800BB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 Специалист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нормативн</w:t>
      </w:r>
      <w:r>
        <w:rPr>
          <w:color w:val="auto"/>
          <w:sz w:val="28"/>
          <w:szCs w:val="28"/>
        </w:rPr>
        <w:t xml:space="preserve">ыми </w:t>
      </w:r>
      <w:r w:rsidRPr="00692837">
        <w:rPr>
          <w:color w:val="auto"/>
          <w:sz w:val="28"/>
          <w:szCs w:val="28"/>
        </w:rPr>
        <w:t xml:space="preserve">правовыми актами органам государственным власти. </w:t>
      </w:r>
    </w:p>
    <w:p w:rsidR="003800BB" w:rsidRPr="00692837" w:rsidRDefault="003800BB" w:rsidP="003800BB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 </w:t>
      </w:r>
      <w:proofErr w:type="gramStart"/>
      <w:r w:rsidRPr="00692837">
        <w:rPr>
          <w:color w:val="auto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 а также осуществление любых иных действий с моими </w:t>
      </w:r>
      <w:r>
        <w:rPr>
          <w:color w:val="auto"/>
          <w:sz w:val="28"/>
          <w:szCs w:val="28"/>
        </w:rPr>
        <w:t>п</w:t>
      </w:r>
      <w:r w:rsidRPr="00692837">
        <w:rPr>
          <w:color w:val="auto"/>
          <w:sz w:val="28"/>
          <w:szCs w:val="28"/>
        </w:rPr>
        <w:t xml:space="preserve">ерсональными данными с учетом действующего законодательства. </w:t>
      </w:r>
      <w:proofErr w:type="gramEnd"/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 </w:t>
      </w:r>
      <w:r w:rsidRPr="00692837">
        <w:rPr>
          <w:color w:val="auto"/>
          <w:sz w:val="28"/>
          <w:szCs w:val="28"/>
        </w:rPr>
        <w:tab/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Уполномоченному лицу, а также третьим лицам, а равно как при привлечении </w:t>
      </w:r>
      <w:r w:rsidRPr="00692837">
        <w:rPr>
          <w:color w:val="auto"/>
          <w:sz w:val="28"/>
          <w:szCs w:val="28"/>
        </w:rPr>
        <w:lastRenderedPageBreak/>
        <w:t>третьих лиц к оказанию услуг в моих интересах, передачи специалистом принадлежащих ему функций и полномочий иному лицу.</w:t>
      </w:r>
    </w:p>
    <w:p w:rsidR="003800BB" w:rsidRPr="00692837" w:rsidRDefault="003800BB" w:rsidP="003800BB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 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Подпись: _______________________________________________________________________ </w:t>
      </w:r>
    </w:p>
    <w:p w:rsidR="003800BB" w:rsidRPr="00692837" w:rsidRDefault="003800BB" w:rsidP="003800BB">
      <w:pPr>
        <w:widowControl w:val="0"/>
        <w:autoSpaceDE w:val="0"/>
        <w:autoSpaceDN w:val="0"/>
        <w:adjustRightInd w:val="0"/>
        <w:spacing w:line="0" w:lineRule="atLeast"/>
        <w:ind w:left="-720"/>
        <w:jc w:val="center"/>
        <w:rPr>
          <w:szCs w:val="28"/>
        </w:rPr>
      </w:pPr>
      <w:r w:rsidRPr="00692837">
        <w:rPr>
          <w:szCs w:val="28"/>
        </w:rPr>
        <w:t>(Ф.И.О. полностью, подпись).</w:t>
      </w:r>
    </w:p>
    <w:p w:rsidR="003800BB" w:rsidRPr="00692837" w:rsidRDefault="003800BB" w:rsidP="003800BB">
      <w:pPr>
        <w:pStyle w:val="ac"/>
        <w:spacing w:line="0" w:lineRule="atLeast"/>
        <w:ind w:left="4248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00BB" w:rsidRPr="00692837" w:rsidRDefault="003800BB" w:rsidP="003800BB">
      <w:pPr>
        <w:pStyle w:val="ac"/>
        <w:spacing w:line="0" w:lineRule="atLeast"/>
        <w:ind w:left="4248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6CF9" w:rsidRPr="00692837" w:rsidRDefault="00846CF9" w:rsidP="00846CF9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846CF9" w:rsidRPr="00692837" w:rsidRDefault="00846CF9" w:rsidP="00846CF9">
      <w:pPr>
        <w:pStyle w:val="ac"/>
        <w:spacing w:line="0" w:lineRule="atLeast"/>
        <w:ind w:left="4248" w:firstLine="708"/>
        <w:rPr>
          <w:rFonts w:ascii="Times New Roman" w:hAnsi="Times New Roman"/>
          <w:color w:val="000000"/>
          <w:sz w:val="28"/>
          <w:szCs w:val="28"/>
        </w:rPr>
      </w:pPr>
    </w:p>
    <w:p w:rsidR="00846CF9" w:rsidRDefault="00846CF9" w:rsidP="00846CF9">
      <w:pPr>
        <w:pStyle w:val="ac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46CF9" w:rsidRDefault="00846CF9" w:rsidP="00846CF9">
      <w:pPr>
        <w:pStyle w:val="ac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46CF9" w:rsidRDefault="00846CF9" w:rsidP="00846CF9">
      <w:pPr>
        <w:pStyle w:val="ac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46CF9" w:rsidRDefault="00846CF9" w:rsidP="00846CF9">
      <w:pPr>
        <w:pStyle w:val="ac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976F7" w:rsidRPr="00846CF9" w:rsidRDefault="004519D3" w:rsidP="00846CF9">
      <w:r w:rsidRPr="00846CF9">
        <w:t xml:space="preserve"> </w:t>
      </w:r>
    </w:p>
    <w:sectPr w:rsidR="00D976F7" w:rsidRPr="00846CF9" w:rsidSect="00D976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A1" w:rsidRDefault="001A6FA1" w:rsidP="00E10DA9">
      <w:r>
        <w:separator/>
      </w:r>
    </w:p>
  </w:endnote>
  <w:endnote w:type="continuationSeparator" w:id="0">
    <w:p w:rsidR="001A6FA1" w:rsidRDefault="001A6FA1" w:rsidP="00E1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A1" w:rsidRDefault="001A6FA1" w:rsidP="00E10DA9">
      <w:r>
        <w:separator/>
      </w:r>
    </w:p>
  </w:footnote>
  <w:footnote w:type="continuationSeparator" w:id="0">
    <w:p w:rsidR="001A6FA1" w:rsidRDefault="001A6FA1" w:rsidP="00E1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CA"/>
    <w:rsid w:val="00125A33"/>
    <w:rsid w:val="00175971"/>
    <w:rsid w:val="001A6FA1"/>
    <w:rsid w:val="003800BB"/>
    <w:rsid w:val="004519D3"/>
    <w:rsid w:val="004B444A"/>
    <w:rsid w:val="005E4C53"/>
    <w:rsid w:val="006048CA"/>
    <w:rsid w:val="00700A16"/>
    <w:rsid w:val="007D12BE"/>
    <w:rsid w:val="0080037F"/>
    <w:rsid w:val="00846CF9"/>
    <w:rsid w:val="0090175A"/>
    <w:rsid w:val="00926E2D"/>
    <w:rsid w:val="009D4D04"/>
    <w:rsid w:val="00A3099E"/>
    <w:rsid w:val="00AF2C31"/>
    <w:rsid w:val="00C02F80"/>
    <w:rsid w:val="00C03682"/>
    <w:rsid w:val="00C947C0"/>
    <w:rsid w:val="00D976F7"/>
    <w:rsid w:val="00E10DA9"/>
    <w:rsid w:val="00F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6F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976F7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D97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D976F7"/>
    <w:pPr>
      <w:jc w:val="center"/>
    </w:pPr>
    <w:rPr>
      <w:b/>
      <w:sz w:val="22"/>
    </w:rPr>
  </w:style>
  <w:style w:type="character" w:customStyle="1" w:styleId="aa">
    <w:name w:val="Название Знак"/>
    <w:basedOn w:val="a0"/>
    <w:link w:val="a9"/>
    <w:rsid w:val="00D97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Normal (Web)"/>
    <w:basedOn w:val="a"/>
    <w:unhideWhenUsed/>
    <w:rsid w:val="004519D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4519D3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ConsPlusNormal">
    <w:name w:val="ConsPlusNormal"/>
    <w:rsid w:val="007D12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0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6F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976F7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D97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D976F7"/>
    <w:pPr>
      <w:jc w:val="center"/>
    </w:pPr>
    <w:rPr>
      <w:b/>
      <w:sz w:val="22"/>
    </w:rPr>
  </w:style>
  <w:style w:type="character" w:customStyle="1" w:styleId="aa">
    <w:name w:val="Название Знак"/>
    <w:basedOn w:val="a0"/>
    <w:link w:val="a9"/>
    <w:rsid w:val="00D97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Normal (Web)"/>
    <w:basedOn w:val="a"/>
    <w:unhideWhenUsed/>
    <w:rsid w:val="004519D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4519D3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ConsPlusNormal">
    <w:name w:val="ConsPlusNormal"/>
    <w:rsid w:val="007D12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0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Work</cp:lastModifiedBy>
  <cp:revision>2</cp:revision>
  <dcterms:created xsi:type="dcterms:W3CDTF">2019-04-11T02:59:00Z</dcterms:created>
  <dcterms:modified xsi:type="dcterms:W3CDTF">2019-04-11T02:59:00Z</dcterms:modified>
</cp:coreProperties>
</file>