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76" w:rsidRDefault="00E20876" w:rsidP="00E20876">
      <w:pPr>
        <w:shd w:val="clear" w:color="auto" w:fill="FFFFFF"/>
        <w:spacing w:after="150" w:line="240" w:lineRule="auto"/>
        <w:jc w:val="both"/>
        <w:textAlignment w:val="baseline"/>
        <w:outlineLvl w:val="0"/>
        <w:rPr>
          <w:rFonts w:ascii="Times New Roman" w:eastAsia="Times New Roman" w:hAnsi="Times New Roman" w:cs="Times New Roman"/>
          <w:b/>
          <w:bCs/>
          <w:kern w:val="36"/>
          <w:sz w:val="26"/>
          <w:szCs w:val="26"/>
          <w:lang w:eastAsia="ru-RU"/>
        </w:rPr>
      </w:pPr>
      <w:r>
        <w:rPr>
          <w:rFonts w:ascii="Tahoma" w:eastAsia="Times New Roman" w:hAnsi="Tahoma" w:cs="Tahoma"/>
          <w:noProof/>
          <w:color w:val="555555"/>
          <w:sz w:val="18"/>
          <w:szCs w:val="18"/>
          <w:lang w:eastAsia="ru-RU"/>
        </w:rPr>
        <mc:AlternateContent>
          <mc:Choice Requires="wpg">
            <w:drawing>
              <wp:anchor distT="0" distB="0" distL="114300" distR="114300" simplePos="0" relativeHeight="251659264" behindDoc="0" locked="0" layoutInCell="1" allowOverlap="1" wp14:anchorId="6C2197AB" wp14:editId="5FC47C5F">
                <wp:simplePos x="0" y="0"/>
                <wp:positionH relativeFrom="column">
                  <wp:posOffset>179070</wp:posOffset>
                </wp:positionH>
                <wp:positionV relativeFrom="paragraph">
                  <wp:posOffset>-66040</wp:posOffset>
                </wp:positionV>
                <wp:extent cx="5815330" cy="1244600"/>
                <wp:effectExtent l="0" t="0" r="13970" b="1270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330" cy="1244600"/>
                          <a:chOff x="1620" y="1077"/>
                          <a:chExt cx="9338" cy="1857"/>
                        </a:xfrm>
                      </wpg:grpSpPr>
                      <pic:pic xmlns:pic="http://schemas.openxmlformats.org/drawingml/2006/picture">
                        <pic:nvPicPr>
                          <pic:cNvPr id="2" name="Picture 3" descr="../../../../../WINWORD/CLIPART/TUVAB.PCX"/>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5120" y="1135"/>
                            <a:ext cx="160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1620" y="1077"/>
                            <a:ext cx="3218" cy="1854"/>
                          </a:xfrm>
                          <a:prstGeom prst="rect">
                            <a:avLst/>
                          </a:prstGeom>
                          <a:solidFill>
                            <a:srgbClr val="FFFFFF"/>
                          </a:solidFill>
                          <a:ln w="9525">
                            <a:solidFill>
                              <a:srgbClr val="FFFFFF"/>
                            </a:solidFill>
                            <a:miter lim="800000"/>
                            <a:headEnd/>
                            <a:tailEnd/>
                          </a:ln>
                        </wps:spPr>
                        <wps:txbx>
                          <w:txbxContent>
                            <w:p w:rsidR="00E20876" w:rsidRDefault="00E20876" w:rsidP="00E20876">
                              <w:pPr>
                                <w:pStyle w:val="a3"/>
                                <w:rPr>
                                  <w:rFonts w:ascii="Times New Roman" w:hAnsi="Times New Roman" w:cs="Times New Roman"/>
                                  <w:b/>
                                </w:rPr>
                              </w:pPr>
                              <w:r>
                                <w:rPr>
                                  <w:rFonts w:ascii="Times New Roman" w:hAnsi="Times New Roman" w:cs="Times New Roman"/>
                                  <w:b/>
                                </w:rPr>
                                <w:t xml:space="preserve">Тыва </w:t>
                              </w:r>
                              <w:proofErr w:type="spellStart"/>
                              <w:r>
                                <w:rPr>
                                  <w:rFonts w:ascii="Times New Roman" w:hAnsi="Times New Roman" w:cs="Times New Roman"/>
                                  <w:b/>
                                </w:rPr>
                                <w:t>Республиканын</w:t>
                              </w:r>
                              <w:proofErr w:type="spellEnd"/>
                            </w:p>
                            <w:p w:rsidR="00E20876" w:rsidRDefault="00E20876" w:rsidP="00E20876">
                              <w:pPr>
                                <w:pStyle w:val="a3"/>
                                <w:rPr>
                                  <w:rFonts w:ascii="Times New Roman" w:hAnsi="Times New Roman" w:cs="Times New Roman"/>
                                  <w:b/>
                                </w:rPr>
                              </w:pPr>
                              <w:proofErr w:type="spellStart"/>
                              <w:r>
                                <w:rPr>
                                  <w:rFonts w:ascii="Times New Roman" w:hAnsi="Times New Roman" w:cs="Times New Roman"/>
                                  <w:b/>
                                </w:rPr>
                                <w:t>Танды</w:t>
                              </w:r>
                              <w:proofErr w:type="spellEnd"/>
                              <w:r>
                                <w:rPr>
                                  <w:rFonts w:ascii="Times New Roman" w:hAnsi="Times New Roman" w:cs="Times New Roman"/>
                                  <w:b/>
                                </w:rPr>
                                <w:t xml:space="preserve"> </w:t>
                              </w:r>
                              <w:proofErr w:type="spellStart"/>
                              <w:r>
                                <w:rPr>
                                  <w:rFonts w:ascii="Times New Roman" w:hAnsi="Times New Roman" w:cs="Times New Roman"/>
                                  <w:b/>
                                </w:rPr>
                                <w:t>кожууннун</w:t>
                              </w:r>
                              <w:proofErr w:type="spellEnd"/>
                            </w:p>
                            <w:p w:rsidR="00E20876" w:rsidRDefault="00E20876" w:rsidP="00E20876">
                              <w:pPr>
                                <w:pStyle w:val="a3"/>
                                <w:rPr>
                                  <w:rFonts w:ascii="Times New Roman" w:hAnsi="Times New Roman" w:cs="Times New Roman"/>
                                  <w:b/>
                                </w:rPr>
                              </w:pPr>
                              <w:r>
                                <w:rPr>
                                  <w:rFonts w:ascii="Times New Roman" w:hAnsi="Times New Roman" w:cs="Times New Roman"/>
                                  <w:b/>
                                </w:rPr>
                                <w:t>Кызыл-Арыг</w:t>
                              </w:r>
                            </w:p>
                            <w:p w:rsidR="00E20876" w:rsidRDefault="00E20876" w:rsidP="00E20876">
                              <w:pPr>
                                <w:pStyle w:val="a3"/>
                                <w:rPr>
                                  <w:rFonts w:ascii="Times New Roman" w:hAnsi="Times New Roman" w:cs="Times New Roman"/>
                                  <w:b/>
                                </w:rPr>
                              </w:pPr>
                              <w:proofErr w:type="spellStart"/>
                              <w:r>
                                <w:rPr>
                                  <w:rFonts w:ascii="Times New Roman" w:hAnsi="Times New Roman" w:cs="Times New Roman"/>
                                  <w:b/>
                                </w:rPr>
                                <w:t>сумузунун</w:t>
                              </w:r>
                              <w:proofErr w:type="spellEnd"/>
                            </w:p>
                            <w:p w:rsidR="00E20876" w:rsidRDefault="00E20876" w:rsidP="00E20876">
                              <w:pPr>
                                <w:rPr>
                                  <w:b/>
                                </w:rPr>
                              </w:pPr>
                              <w:proofErr w:type="spellStart"/>
                              <w:r>
                                <w:rPr>
                                  <w:b/>
                                </w:rPr>
                                <w:t>чагырга</w:t>
                              </w:r>
                              <w:proofErr w:type="spellEnd"/>
                              <w:r>
                                <w:rPr>
                                  <w:b/>
                                </w:rPr>
                                <w:t xml:space="preserve"> </w:t>
                              </w:r>
                              <w:proofErr w:type="spellStart"/>
                              <w:r>
                                <w:rPr>
                                  <w:b/>
                                </w:rPr>
                                <w:t>чери</w:t>
                              </w:r>
                              <w:proofErr w:type="spellEnd"/>
                            </w:p>
                            <w:p w:rsidR="00E20876" w:rsidRDefault="00E20876" w:rsidP="00E20876"/>
                            <w:p w:rsidR="00E20876" w:rsidRDefault="00E20876" w:rsidP="00E20876"/>
                            <w:p w:rsidR="00E20876" w:rsidRDefault="00E20876" w:rsidP="00E20876"/>
                            <w:p w:rsidR="00E20876" w:rsidRDefault="00E20876" w:rsidP="00E20876"/>
                            <w:p w:rsidR="00E20876" w:rsidRDefault="00E20876" w:rsidP="00E20876"/>
                            <w:p w:rsidR="00E20876" w:rsidRDefault="00E20876" w:rsidP="00E20876"/>
                            <w:p w:rsidR="00E20876" w:rsidRDefault="00E20876" w:rsidP="00E20876"/>
                            <w:p w:rsidR="00E20876" w:rsidRDefault="00E20876" w:rsidP="00E20876"/>
                            <w:p w:rsidR="00E20876" w:rsidRDefault="00E20876" w:rsidP="00E20876"/>
                            <w:p w:rsidR="00E20876" w:rsidRDefault="00E20876" w:rsidP="00E20876"/>
                            <w:p w:rsidR="00E20876" w:rsidRDefault="00E20876" w:rsidP="00E20876"/>
                          </w:txbxContent>
                        </wps:txbx>
                        <wps:bodyPr rot="0" vert="horz" wrap="square" lIns="91440" tIns="45720" rIns="91440" bIns="45720" anchor="t" anchorCtr="0" upright="1">
                          <a:noAutofit/>
                        </wps:bodyPr>
                      </wps:wsp>
                      <wps:wsp>
                        <wps:cNvPr id="4" name="Rectangle 5"/>
                        <wps:cNvSpPr>
                          <a:spLocks noChangeArrowheads="1"/>
                        </wps:cNvSpPr>
                        <wps:spPr bwMode="auto">
                          <a:xfrm>
                            <a:off x="7020" y="1134"/>
                            <a:ext cx="3938" cy="1800"/>
                          </a:xfrm>
                          <a:prstGeom prst="rect">
                            <a:avLst/>
                          </a:prstGeom>
                          <a:solidFill>
                            <a:srgbClr val="FFFFFF"/>
                          </a:solidFill>
                          <a:ln w="9525">
                            <a:solidFill>
                              <a:srgbClr val="FFFFFF"/>
                            </a:solidFill>
                            <a:miter lim="800000"/>
                            <a:headEnd/>
                            <a:tailEnd/>
                          </a:ln>
                        </wps:spPr>
                        <wps:txbx>
                          <w:txbxContent>
                            <w:p w:rsidR="00E20876" w:rsidRDefault="00E20876" w:rsidP="00E20876">
                              <w:pPr>
                                <w:pStyle w:val="a3"/>
                                <w:rPr>
                                  <w:rFonts w:ascii="Times New Roman" w:hAnsi="Times New Roman" w:cs="Times New Roman"/>
                                  <w:b/>
                                </w:rPr>
                              </w:pPr>
                              <w:r>
                                <w:rPr>
                                  <w:rFonts w:ascii="Times New Roman" w:hAnsi="Times New Roman" w:cs="Times New Roman"/>
                                  <w:b/>
                                </w:rPr>
                                <w:t xml:space="preserve">Республика Тыва </w:t>
                              </w:r>
                            </w:p>
                            <w:p w:rsidR="00E20876" w:rsidRDefault="00E20876" w:rsidP="00E20876">
                              <w:pPr>
                                <w:pStyle w:val="a3"/>
                                <w:rPr>
                                  <w:rFonts w:ascii="Times New Roman" w:hAnsi="Times New Roman" w:cs="Times New Roman"/>
                                  <w:b/>
                                </w:rPr>
                              </w:pPr>
                              <w:proofErr w:type="spellStart"/>
                              <w:r>
                                <w:rPr>
                                  <w:rFonts w:ascii="Times New Roman" w:hAnsi="Times New Roman" w:cs="Times New Roman"/>
                                  <w:b/>
                                </w:rPr>
                                <w:t>Тандынского</w:t>
                              </w:r>
                              <w:proofErr w:type="spellEnd"/>
                              <w:r>
                                <w:rPr>
                                  <w:rFonts w:ascii="Times New Roman" w:hAnsi="Times New Roman" w:cs="Times New Roman"/>
                                  <w:b/>
                                </w:rPr>
                                <w:t xml:space="preserve"> </w:t>
                              </w:r>
                              <w:proofErr w:type="spellStart"/>
                              <w:r>
                                <w:rPr>
                                  <w:rFonts w:ascii="Times New Roman" w:hAnsi="Times New Roman" w:cs="Times New Roman"/>
                                  <w:b/>
                                </w:rPr>
                                <w:t>кожууна</w:t>
                              </w:r>
                              <w:proofErr w:type="spellEnd"/>
                              <w:r>
                                <w:rPr>
                                  <w:rFonts w:ascii="Times New Roman" w:hAnsi="Times New Roman" w:cs="Times New Roman"/>
                                  <w:b/>
                                </w:rPr>
                                <w:t xml:space="preserve">                                 Администрация</w:t>
                              </w:r>
                            </w:p>
                            <w:p w:rsidR="00E20876" w:rsidRDefault="00E20876" w:rsidP="00E20876">
                              <w:pPr>
                                <w:pStyle w:val="a3"/>
                                <w:rPr>
                                  <w:rFonts w:ascii="Times New Roman" w:hAnsi="Times New Roman" w:cs="Times New Roman"/>
                                  <w:b/>
                                </w:rPr>
                              </w:pPr>
                              <w:proofErr w:type="spellStart"/>
                              <w:r>
                                <w:rPr>
                                  <w:rFonts w:ascii="Times New Roman" w:hAnsi="Times New Roman" w:cs="Times New Roman"/>
                                  <w:b/>
                                </w:rPr>
                                <w:t>сумона</w:t>
                              </w:r>
                              <w:proofErr w:type="spellEnd"/>
                              <w:r>
                                <w:rPr>
                                  <w:rFonts w:ascii="Times New Roman" w:hAnsi="Times New Roman" w:cs="Times New Roman"/>
                                  <w:b/>
                                </w:rPr>
                                <w:t xml:space="preserve"> Кызыл-Арыг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14.1pt;margin-top:-5.2pt;width:457.9pt;height:98pt;z-index:251659264" coordorigin="1620,1077" coordsize="9338,1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WINWORD/CLIPART/TUVAB.PCX" style="position:absolute;left:5120;top:1135;width:1600;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HycDBAAAA2gAAAA8AAABkcnMvZG93bnJldi54bWxEj0GLwjAUhO8L/ofwBC+LpnpY1tooIij2&#10;tK76Ax7Nsy1tXkoSa/33ZkHY4zAz3zDZZjCt6Mn52rKC+SwBQVxYXXOp4HrZT79B+ICssbVMCp7k&#10;YbMefWSYavvgX+rPoRQRwj5FBVUIXSqlLyoy6Ge2I47ezTqDIUpXSu3wEeGmlYsk+ZIGa44LFXa0&#10;q6hoznejYHdb9ss8L23rdHP43Ob+pzt5pSbjYbsCEWgI/+F3+6gVLODvSrwBcv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tHycDBAAAA2gAAAA8AAAAAAAAAAAAAAAAAnwIA&#10;AGRycy9kb3ducmV2LnhtbFBLBQYAAAAABAAEAPcAAACNAwAAAAA=&#10;">
                  <v:imagedata r:id="rId8" r:href="rId9"/>
                </v:shape>
                <v:rect id="Rectangle 4" o:spid="_x0000_s1028" style="position:absolute;left:1620;top:1077;width:3218;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qgsIA&#10;AADaAAAADwAAAGRycy9kb3ducmV2LnhtbESPQWsCMRSE70L/Q3gFb5q1FpGtUayu6MGD2vb+SJ67&#10;i5uXZRN17a83guBxmJlvmMmstZW4UONLxwoG/QQEsXam5FzB78+qNwbhA7LByjEpuJGH2fStM8HU&#10;uCvv6XIIuYgQ9ikqKEKoUym9Lsii77uaOHpH11gMUTa5NA1eI9xW8iNJRtJiyXGhwJoWBenT4WwV&#10;7BCXu/+11t/ZbfuZ0eIvI1cp1X1v518gArXhFX62N0bBE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qCwgAAANoAAAAPAAAAAAAAAAAAAAAAAJgCAABkcnMvZG93&#10;bnJldi54bWxQSwUGAAAAAAQABAD1AAAAhwMAAAAA&#10;" strokecolor="white">
                  <v:textbox>
                    <w:txbxContent>
                      <w:p w:rsidR="00E20876" w:rsidRDefault="00E20876" w:rsidP="00E20876">
                        <w:pPr>
                          <w:pStyle w:val="a3"/>
                          <w:rPr>
                            <w:rFonts w:ascii="Times New Roman" w:hAnsi="Times New Roman" w:cs="Times New Roman"/>
                            <w:b/>
                          </w:rPr>
                        </w:pPr>
                        <w:r>
                          <w:rPr>
                            <w:rFonts w:ascii="Times New Roman" w:hAnsi="Times New Roman" w:cs="Times New Roman"/>
                            <w:b/>
                          </w:rPr>
                          <w:t xml:space="preserve">Тыва </w:t>
                        </w:r>
                        <w:proofErr w:type="spellStart"/>
                        <w:r>
                          <w:rPr>
                            <w:rFonts w:ascii="Times New Roman" w:hAnsi="Times New Roman" w:cs="Times New Roman"/>
                            <w:b/>
                          </w:rPr>
                          <w:t>Республиканын</w:t>
                        </w:r>
                        <w:proofErr w:type="spellEnd"/>
                      </w:p>
                      <w:p w:rsidR="00E20876" w:rsidRDefault="00E20876" w:rsidP="00E20876">
                        <w:pPr>
                          <w:pStyle w:val="a3"/>
                          <w:rPr>
                            <w:rFonts w:ascii="Times New Roman" w:hAnsi="Times New Roman" w:cs="Times New Roman"/>
                            <w:b/>
                          </w:rPr>
                        </w:pPr>
                        <w:proofErr w:type="spellStart"/>
                        <w:r>
                          <w:rPr>
                            <w:rFonts w:ascii="Times New Roman" w:hAnsi="Times New Roman" w:cs="Times New Roman"/>
                            <w:b/>
                          </w:rPr>
                          <w:t>Танды</w:t>
                        </w:r>
                        <w:proofErr w:type="spellEnd"/>
                        <w:r>
                          <w:rPr>
                            <w:rFonts w:ascii="Times New Roman" w:hAnsi="Times New Roman" w:cs="Times New Roman"/>
                            <w:b/>
                          </w:rPr>
                          <w:t xml:space="preserve"> </w:t>
                        </w:r>
                        <w:proofErr w:type="spellStart"/>
                        <w:r>
                          <w:rPr>
                            <w:rFonts w:ascii="Times New Roman" w:hAnsi="Times New Roman" w:cs="Times New Roman"/>
                            <w:b/>
                          </w:rPr>
                          <w:t>кожууннун</w:t>
                        </w:r>
                        <w:proofErr w:type="spellEnd"/>
                      </w:p>
                      <w:p w:rsidR="00E20876" w:rsidRDefault="00E20876" w:rsidP="00E20876">
                        <w:pPr>
                          <w:pStyle w:val="a3"/>
                          <w:rPr>
                            <w:rFonts w:ascii="Times New Roman" w:hAnsi="Times New Roman" w:cs="Times New Roman"/>
                            <w:b/>
                          </w:rPr>
                        </w:pPr>
                        <w:r>
                          <w:rPr>
                            <w:rFonts w:ascii="Times New Roman" w:hAnsi="Times New Roman" w:cs="Times New Roman"/>
                            <w:b/>
                          </w:rPr>
                          <w:t>Кызыл-Арыг</w:t>
                        </w:r>
                      </w:p>
                      <w:p w:rsidR="00E20876" w:rsidRDefault="00E20876" w:rsidP="00E20876">
                        <w:pPr>
                          <w:pStyle w:val="a3"/>
                          <w:rPr>
                            <w:rFonts w:ascii="Times New Roman" w:hAnsi="Times New Roman" w:cs="Times New Roman"/>
                            <w:b/>
                          </w:rPr>
                        </w:pPr>
                        <w:proofErr w:type="spellStart"/>
                        <w:r>
                          <w:rPr>
                            <w:rFonts w:ascii="Times New Roman" w:hAnsi="Times New Roman" w:cs="Times New Roman"/>
                            <w:b/>
                          </w:rPr>
                          <w:t>сумузунун</w:t>
                        </w:r>
                        <w:proofErr w:type="spellEnd"/>
                      </w:p>
                      <w:p w:rsidR="00E20876" w:rsidRDefault="00E20876" w:rsidP="00E20876">
                        <w:pPr>
                          <w:rPr>
                            <w:b/>
                          </w:rPr>
                        </w:pPr>
                        <w:proofErr w:type="spellStart"/>
                        <w:r>
                          <w:rPr>
                            <w:b/>
                          </w:rPr>
                          <w:t>чагырга</w:t>
                        </w:r>
                        <w:proofErr w:type="spellEnd"/>
                        <w:r>
                          <w:rPr>
                            <w:b/>
                          </w:rPr>
                          <w:t xml:space="preserve"> </w:t>
                        </w:r>
                        <w:proofErr w:type="spellStart"/>
                        <w:r>
                          <w:rPr>
                            <w:b/>
                          </w:rPr>
                          <w:t>чери</w:t>
                        </w:r>
                        <w:proofErr w:type="spellEnd"/>
                      </w:p>
                      <w:p w:rsidR="00E20876" w:rsidRDefault="00E20876" w:rsidP="00E20876"/>
                      <w:p w:rsidR="00E20876" w:rsidRDefault="00E20876" w:rsidP="00E20876"/>
                      <w:p w:rsidR="00E20876" w:rsidRDefault="00E20876" w:rsidP="00E20876"/>
                      <w:p w:rsidR="00E20876" w:rsidRDefault="00E20876" w:rsidP="00E20876"/>
                      <w:p w:rsidR="00E20876" w:rsidRDefault="00E20876" w:rsidP="00E20876"/>
                      <w:p w:rsidR="00E20876" w:rsidRDefault="00E20876" w:rsidP="00E20876"/>
                      <w:p w:rsidR="00E20876" w:rsidRDefault="00E20876" w:rsidP="00E20876"/>
                      <w:p w:rsidR="00E20876" w:rsidRDefault="00E20876" w:rsidP="00E20876"/>
                      <w:p w:rsidR="00E20876" w:rsidRDefault="00E20876" w:rsidP="00E20876"/>
                      <w:p w:rsidR="00E20876" w:rsidRDefault="00E20876" w:rsidP="00E20876"/>
                      <w:p w:rsidR="00E20876" w:rsidRDefault="00E20876" w:rsidP="00E20876"/>
                    </w:txbxContent>
                  </v:textbox>
                </v:rect>
                <v:rect id="Rectangle 5" o:spid="_x0000_s1029" style="position:absolute;left:7020;top:1134;width:3938;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y9sEA&#10;AADaAAAADwAAAGRycy9kb3ducmV2LnhtbESPT4vCMBTE74LfITzBm6aKLFKNsmoXPXjw394fydu2&#10;bPNSmqxWP/1GEDwOM/MbZr5sbSWu1PjSsYLRMAFBrJ0pOVdwOX8NpiB8QDZYOSYFd/KwXHQ7c0yN&#10;u/GRrqeQiwhhn6KCIoQ6ldLrgiz6oauJo/fjGoshyiaXpsFbhNtKjpPkQ1osOS4UWNO6IP17+rMK&#10;Doibw2Or9Sq77ycZrb8zcpVS/V77OQMRqA3v8Ku9Mwom8L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svbBAAAA2gAAAA8AAAAAAAAAAAAAAAAAmAIAAGRycy9kb3du&#10;cmV2LnhtbFBLBQYAAAAABAAEAPUAAACGAwAAAAA=&#10;" strokecolor="white">
                  <v:textbox>
                    <w:txbxContent>
                      <w:p w:rsidR="00E20876" w:rsidRDefault="00E20876" w:rsidP="00E20876">
                        <w:pPr>
                          <w:pStyle w:val="a3"/>
                          <w:rPr>
                            <w:rFonts w:ascii="Times New Roman" w:hAnsi="Times New Roman" w:cs="Times New Roman"/>
                            <w:b/>
                          </w:rPr>
                        </w:pPr>
                        <w:r>
                          <w:rPr>
                            <w:rFonts w:ascii="Times New Roman" w:hAnsi="Times New Roman" w:cs="Times New Roman"/>
                            <w:b/>
                          </w:rPr>
                          <w:t xml:space="preserve">Республика Тыва </w:t>
                        </w:r>
                      </w:p>
                      <w:p w:rsidR="00E20876" w:rsidRDefault="00E20876" w:rsidP="00E20876">
                        <w:pPr>
                          <w:pStyle w:val="a3"/>
                          <w:rPr>
                            <w:rFonts w:ascii="Times New Roman" w:hAnsi="Times New Roman" w:cs="Times New Roman"/>
                            <w:b/>
                          </w:rPr>
                        </w:pPr>
                        <w:proofErr w:type="spellStart"/>
                        <w:r>
                          <w:rPr>
                            <w:rFonts w:ascii="Times New Roman" w:hAnsi="Times New Roman" w:cs="Times New Roman"/>
                            <w:b/>
                          </w:rPr>
                          <w:t>Тандынского</w:t>
                        </w:r>
                        <w:proofErr w:type="spellEnd"/>
                        <w:r>
                          <w:rPr>
                            <w:rFonts w:ascii="Times New Roman" w:hAnsi="Times New Roman" w:cs="Times New Roman"/>
                            <w:b/>
                          </w:rPr>
                          <w:t xml:space="preserve"> </w:t>
                        </w:r>
                        <w:proofErr w:type="spellStart"/>
                        <w:r>
                          <w:rPr>
                            <w:rFonts w:ascii="Times New Roman" w:hAnsi="Times New Roman" w:cs="Times New Roman"/>
                            <w:b/>
                          </w:rPr>
                          <w:t>кожууна</w:t>
                        </w:r>
                        <w:proofErr w:type="spellEnd"/>
                        <w:r>
                          <w:rPr>
                            <w:rFonts w:ascii="Times New Roman" w:hAnsi="Times New Roman" w:cs="Times New Roman"/>
                            <w:b/>
                          </w:rPr>
                          <w:t xml:space="preserve">                                 Администрация</w:t>
                        </w:r>
                      </w:p>
                      <w:p w:rsidR="00E20876" w:rsidRDefault="00E20876" w:rsidP="00E20876">
                        <w:pPr>
                          <w:pStyle w:val="a3"/>
                          <w:rPr>
                            <w:rFonts w:ascii="Times New Roman" w:hAnsi="Times New Roman" w:cs="Times New Roman"/>
                            <w:b/>
                          </w:rPr>
                        </w:pPr>
                        <w:proofErr w:type="spellStart"/>
                        <w:r>
                          <w:rPr>
                            <w:rFonts w:ascii="Times New Roman" w:hAnsi="Times New Roman" w:cs="Times New Roman"/>
                            <w:b/>
                          </w:rPr>
                          <w:t>сумона</w:t>
                        </w:r>
                        <w:proofErr w:type="spellEnd"/>
                        <w:r>
                          <w:rPr>
                            <w:rFonts w:ascii="Times New Roman" w:hAnsi="Times New Roman" w:cs="Times New Roman"/>
                            <w:b/>
                          </w:rPr>
                          <w:t xml:space="preserve"> Кызыл-Арыг             </w:t>
                        </w:r>
                      </w:p>
                    </w:txbxContent>
                  </v:textbox>
                </v:rect>
              </v:group>
            </w:pict>
          </mc:Fallback>
        </mc:AlternateContent>
      </w:r>
    </w:p>
    <w:p w:rsidR="00E20876" w:rsidRDefault="00E20876" w:rsidP="00E20876">
      <w:pPr>
        <w:shd w:val="clear" w:color="auto" w:fill="FFFFFF"/>
        <w:spacing w:after="150" w:line="240" w:lineRule="auto"/>
        <w:jc w:val="both"/>
        <w:textAlignment w:val="baseline"/>
        <w:outlineLvl w:val="0"/>
        <w:rPr>
          <w:rFonts w:ascii="Times New Roman" w:eastAsia="Times New Roman" w:hAnsi="Times New Roman" w:cs="Times New Roman"/>
          <w:b/>
          <w:bCs/>
          <w:kern w:val="36"/>
          <w:sz w:val="26"/>
          <w:szCs w:val="26"/>
          <w:lang w:eastAsia="ru-RU"/>
        </w:rPr>
      </w:pPr>
    </w:p>
    <w:p w:rsidR="00E20876" w:rsidRDefault="00E20876" w:rsidP="00E20876">
      <w:pPr>
        <w:shd w:val="clear" w:color="auto" w:fill="FFFFFF"/>
        <w:spacing w:after="150" w:line="240" w:lineRule="auto"/>
        <w:jc w:val="both"/>
        <w:textAlignment w:val="baseline"/>
        <w:outlineLvl w:val="0"/>
        <w:rPr>
          <w:rFonts w:ascii="Times New Roman" w:eastAsia="Times New Roman" w:hAnsi="Times New Roman" w:cs="Times New Roman"/>
          <w:b/>
          <w:bCs/>
          <w:kern w:val="36"/>
          <w:sz w:val="26"/>
          <w:szCs w:val="26"/>
          <w:lang w:eastAsia="ru-RU"/>
        </w:rPr>
      </w:pPr>
    </w:p>
    <w:p w:rsidR="00E20876" w:rsidRDefault="00E20876" w:rsidP="00E20876">
      <w:pPr>
        <w:shd w:val="clear" w:color="auto" w:fill="FFFFFF"/>
        <w:spacing w:after="150" w:line="240" w:lineRule="auto"/>
        <w:jc w:val="both"/>
        <w:textAlignment w:val="baseline"/>
        <w:outlineLvl w:val="0"/>
        <w:rPr>
          <w:rFonts w:ascii="Times New Roman" w:eastAsia="Times New Roman" w:hAnsi="Times New Roman" w:cs="Times New Roman"/>
          <w:b/>
          <w:bCs/>
          <w:kern w:val="36"/>
          <w:sz w:val="26"/>
          <w:szCs w:val="26"/>
          <w:lang w:eastAsia="ru-RU"/>
        </w:rPr>
      </w:pPr>
    </w:p>
    <w:p w:rsidR="00E20876" w:rsidRPr="002F3425" w:rsidRDefault="00E20876" w:rsidP="00E20876">
      <w:pPr>
        <w:pStyle w:val="a3"/>
        <w:pBdr>
          <w:bottom w:val="single" w:sz="12" w:space="0" w:color="auto"/>
        </w:pBdr>
        <w:rPr>
          <w:rFonts w:ascii="Times New Roman" w:hAnsi="Times New Roman"/>
          <w:sz w:val="24"/>
          <w:szCs w:val="24"/>
        </w:rPr>
      </w:pPr>
      <w:r>
        <w:rPr>
          <w:rFonts w:ascii="Times New Roman" w:hAnsi="Times New Roman"/>
          <w:sz w:val="24"/>
          <w:szCs w:val="24"/>
        </w:rPr>
        <w:t>с. Кызыл-Арыг, ул. Школьная,</w:t>
      </w:r>
      <w:proofErr w:type="gramStart"/>
      <w:r>
        <w:rPr>
          <w:rFonts w:ascii="Times New Roman" w:hAnsi="Times New Roman"/>
          <w:sz w:val="24"/>
          <w:szCs w:val="24"/>
        </w:rPr>
        <w:t>28</w:t>
      </w:r>
      <w:proofErr w:type="gramEnd"/>
      <w:r>
        <w:rPr>
          <w:rFonts w:ascii="Times New Roman" w:hAnsi="Times New Roman"/>
          <w:sz w:val="24"/>
          <w:szCs w:val="24"/>
        </w:rPr>
        <w:t xml:space="preserve"> а              эл. почта: </w:t>
      </w:r>
      <w:hyperlink r:id="rId10" w:history="1">
        <w:r>
          <w:rPr>
            <w:rStyle w:val="a5"/>
            <w:sz w:val="24"/>
            <w:szCs w:val="24"/>
            <w:lang w:val="en-US"/>
          </w:rPr>
          <w:t>cyzyl</w:t>
        </w:r>
        <w:r>
          <w:rPr>
            <w:rStyle w:val="a5"/>
            <w:sz w:val="24"/>
            <w:szCs w:val="24"/>
          </w:rPr>
          <w:t>-</w:t>
        </w:r>
        <w:r>
          <w:rPr>
            <w:rStyle w:val="a5"/>
            <w:sz w:val="24"/>
            <w:szCs w:val="24"/>
            <w:lang w:val="en-US"/>
          </w:rPr>
          <w:t>aryg</w:t>
        </w:r>
        <w:r>
          <w:rPr>
            <w:rStyle w:val="a5"/>
            <w:sz w:val="24"/>
            <w:szCs w:val="24"/>
          </w:rPr>
          <w:t>@</w:t>
        </w:r>
        <w:r>
          <w:rPr>
            <w:rStyle w:val="a5"/>
            <w:sz w:val="24"/>
            <w:szCs w:val="24"/>
            <w:lang w:val="en-US"/>
          </w:rPr>
          <w:t>yandex</w:t>
        </w:r>
        <w:r>
          <w:rPr>
            <w:rStyle w:val="a5"/>
            <w:sz w:val="24"/>
            <w:szCs w:val="24"/>
          </w:rPr>
          <w:t>.</w:t>
        </w:r>
        <w:proofErr w:type="spellStart"/>
        <w:r>
          <w:rPr>
            <w:rStyle w:val="a5"/>
            <w:sz w:val="24"/>
            <w:szCs w:val="24"/>
            <w:lang w:val="en-US"/>
          </w:rPr>
          <w:t>ru</w:t>
        </w:r>
        <w:proofErr w:type="spellEnd"/>
      </w:hyperlink>
      <w:r>
        <w:rPr>
          <w:rFonts w:ascii="Times New Roman" w:hAnsi="Times New Roman"/>
          <w:sz w:val="24"/>
          <w:szCs w:val="24"/>
        </w:rPr>
        <w:t xml:space="preserve"> 8(39437)22-2-04</w:t>
      </w:r>
    </w:p>
    <w:p w:rsidR="00E20876" w:rsidRPr="000A1F43" w:rsidRDefault="00E20876" w:rsidP="00E20876">
      <w:pPr>
        <w:spacing w:after="0"/>
        <w:ind w:left="2832" w:firstLine="708"/>
        <w:rPr>
          <w:rFonts w:ascii="Times New Roman" w:hAnsi="Times New Roman" w:cs="Times New Roman"/>
          <w:b/>
          <w:sz w:val="28"/>
          <w:szCs w:val="28"/>
        </w:rPr>
      </w:pPr>
      <w:r w:rsidRPr="000A1F43">
        <w:rPr>
          <w:rFonts w:ascii="Times New Roman" w:hAnsi="Times New Roman" w:cs="Times New Roman"/>
          <w:b/>
          <w:sz w:val="28"/>
          <w:szCs w:val="28"/>
        </w:rPr>
        <w:t xml:space="preserve">суму </w:t>
      </w:r>
      <w:proofErr w:type="spellStart"/>
      <w:r w:rsidRPr="000A1F43">
        <w:rPr>
          <w:rFonts w:ascii="Times New Roman" w:hAnsi="Times New Roman" w:cs="Times New Roman"/>
          <w:b/>
          <w:sz w:val="28"/>
          <w:szCs w:val="28"/>
        </w:rPr>
        <w:t>чагыргазынын</w:t>
      </w:r>
      <w:proofErr w:type="spellEnd"/>
      <w:r w:rsidRPr="000A1F43">
        <w:rPr>
          <w:rFonts w:ascii="Times New Roman" w:hAnsi="Times New Roman" w:cs="Times New Roman"/>
          <w:b/>
          <w:sz w:val="28"/>
          <w:szCs w:val="28"/>
        </w:rPr>
        <w:t xml:space="preserve"> </w:t>
      </w:r>
    </w:p>
    <w:p w:rsidR="00E20876" w:rsidRPr="000A1F43" w:rsidRDefault="00E20876" w:rsidP="00E20876">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E20876" w:rsidRPr="000A1F43" w:rsidRDefault="00E20876" w:rsidP="00E20876">
      <w:pPr>
        <w:spacing w:after="0"/>
        <w:rPr>
          <w:rFonts w:ascii="Times New Roman" w:hAnsi="Times New Roman" w:cs="Times New Roman"/>
          <w:b/>
          <w:sz w:val="28"/>
          <w:szCs w:val="28"/>
        </w:rPr>
      </w:pPr>
      <w:r>
        <w:rPr>
          <w:rFonts w:ascii="Times New Roman" w:hAnsi="Times New Roman" w:cs="Times New Roman"/>
          <w:b/>
          <w:sz w:val="28"/>
          <w:szCs w:val="28"/>
        </w:rPr>
        <w:t xml:space="preserve">                                                        ДОКТААЛЫ</w:t>
      </w:r>
    </w:p>
    <w:p w:rsidR="00E20876" w:rsidRPr="000A1F43" w:rsidRDefault="00E20876" w:rsidP="00E20876">
      <w:pPr>
        <w:spacing w:after="0"/>
        <w:jc w:val="center"/>
        <w:rPr>
          <w:rFonts w:ascii="Times New Roman" w:hAnsi="Times New Roman" w:cs="Times New Roman"/>
          <w:b/>
          <w:sz w:val="28"/>
          <w:szCs w:val="28"/>
        </w:rPr>
      </w:pPr>
      <w:r w:rsidRPr="000A1F43">
        <w:rPr>
          <w:rFonts w:ascii="Times New Roman" w:hAnsi="Times New Roman" w:cs="Times New Roman"/>
          <w:b/>
          <w:sz w:val="28"/>
          <w:szCs w:val="28"/>
        </w:rPr>
        <w:t xml:space="preserve">администрации </w:t>
      </w:r>
      <w:proofErr w:type="spellStart"/>
      <w:r>
        <w:rPr>
          <w:rFonts w:ascii="Times New Roman" w:hAnsi="Times New Roman" w:cs="Times New Roman"/>
          <w:b/>
          <w:sz w:val="28"/>
          <w:szCs w:val="28"/>
        </w:rPr>
        <w:t>сумона</w:t>
      </w:r>
      <w:proofErr w:type="spellEnd"/>
    </w:p>
    <w:p w:rsidR="00E20876" w:rsidRDefault="00E20876" w:rsidP="00E20876">
      <w:pPr>
        <w:spacing w:after="0"/>
        <w:jc w:val="center"/>
        <w:rPr>
          <w:rFonts w:ascii="Times New Roman" w:hAnsi="Times New Roman" w:cs="Times New Roman"/>
          <w:sz w:val="28"/>
          <w:szCs w:val="28"/>
        </w:rPr>
      </w:pPr>
      <w:r w:rsidRPr="00757B79">
        <w:rPr>
          <w:rFonts w:ascii="Times New Roman" w:hAnsi="Times New Roman" w:cs="Times New Roman"/>
          <w:sz w:val="28"/>
          <w:szCs w:val="28"/>
        </w:rPr>
        <w:t>«</w:t>
      </w:r>
      <w:r w:rsidR="00865185">
        <w:rPr>
          <w:rFonts w:ascii="Times New Roman" w:hAnsi="Times New Roman" w:cs="Times New Roman"/>
          <w:sz w:val="28"/>
          <w:szCs w:val="28"/>
        </w:rPr>
        <w:t>23</w:t>
      </w:r>
      <w:r w:rsidRPr="00757B79">
        <w:rPr>
          <w:rFonts w:ascii="Times New Roman" w:hAnsi="Times New Roman" w:cs="Times New Roman"/>
          <w:sz w:val="28"/>
          <w:szCs w:val="28"/>
        </w:rPr>
        <w:t>»</w:t>
      </w:r>
      <w:r w:rsidR="00865185">
        <w:rPr>
          <w:rFonts w:ascii="Times New Roman" w:hAnsi="Times New Roman" w:cs="Times New Roman"/>
          <w:sz w:val="28"/>
          <w:szCs w:val="28"/>
        </w:rPr>
        <w:t xml:space="preserve">  апреля</w:t>
      </w:r>
      <w:r w:rsidRPr="00757B79">
        <w:rPr>
          <w:rFonts w:ascii="Times New Roman" w:hAnsi="Times New Roman" w:cs="Times New Roman"/>
          <w:sz w:val="28"/>
          <w:szCs w:val="28"/>
        </w:rPr>
        <w:t xml:space="preserve"> </w:t>
      </w:r>
      <w:r w:rsidR="00865185">
        <w:rPr>
          <w:rFonts w:ascii="Times New Roman" w:hAnsi="Times New Roman" w:cs="Times New Roman"/>
          <w:sz w:val="28"/>
          <w:szCs w:val="28"/>
        </w:rPr>
        <w:t>2019</w:t>
      </w:r>
      <w:r>
        <w:rPr>
          <w:rFonts w:ascii="Times New Roman" w:hAnsi="Times New Roman" w:cs="Times New Roman"/>
          <w:sz w:val="28"/>
          <w:szCs w:val="28"/>
        </w:rPr>
        <w:t xml:space="preserve"> </w:t>
      </w:r>
      <w:r w:rsidRPr="00757B79">
        <w:rPr>
          <w:rFonts w:ascii="Times New Roman" w:hAnsi="Times New Roman" w:cs="Times New Roman"/>
          <w:sz w:val="28"/>
          <w:szCs w:val="28"/>
        </w:rPr>
        <w:t>г. №</w:t>
      </w:r>
      <w:r w:rsidR="00865185">
        <w:rPr>
          <w:rFonts w:ascii="Times New Roman" w:hAnsi="Times New Roman" w:cs="Times New Roman"/>
          <w:sz w:val="28"/>
          <w:szCs w:val="28"/>
        </w:rPr>
        <w:t xml:space="preserve"> 16/1</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33"/>
      </w:tblGrid>
      <w:tr w:rsidR="00A706EC" w:rsidRPr="00411994" w:rsidTr="00222C64">
        <w:trPr>
          <w:trHeight w:val="2240"/>
        </w:trPr>
        <w:tc>
          <w:tcPr>
            <w:tcW w:w="4433" w:type="dxa"/>
            <w:tcBorders>
              <w:top w:val="nil"/>
              <w:left w:val="nil"/>
              <w:bottom w:val="nil"/>
              <w:right w:val="nil"/>
            </w:tcBorders>
            <w:shd w:val="clear" w:color="auto" w:fill="auto"/>
          </w:tcPr>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Об утверждении Положения о порядке проведения конкурса для замещения вакантной должности муниципальной службы  в  </w:t>
            </w:r>
            <w:r w:rsidR="00411994" w:rsidRPr="00411994">
              <w:rPr>
                <w:rFonts w:ascii="Times New Roman" w:hAnsi="Times New Roman" w:cs="Times New Roman"/>
                <w:sz w:val="24"/>
                <w:szCs w:val="24"/>
              </w:rPr>
              <w:t xml:space="preserve">администрации </w:t>
            </w:r>
            <w:proofErr w:type="spellStart"/>
            <w:r w:rsidR="00411994" w:rsidRPr="00411994">
              <w:rPr>
                <w:rFonts w:ascii="Times New Roman" w:hAnsi="Times New Roman" w:cs="Times New Roman"/>
                <w:sz w:val="24"/>
                <w:szCs w:val="24"/>
              </w:rPr>
              <w:t>сумона</w:t>
            </w:r>
            <w:proofErr w:type="spellEnd"/>
            <w:r w:rsidR="00411994" w:rsidRPr="00411994">
              <w:rPr>
                <w:rFonts w:ascii="Times New Roman" w:hAnsi="Times New Roman" w:cs="Times New Roman"/>
                <w:sz w:val="24"/>
                <w:szCs w:val="24"/>
              </w:rPr>
              <w:t xml:space="preserve"> Кызыл-Арыг.</w:t>
            </w:r>
          </w:p>
          <w:p w:rsidR="00A706EC" w:rsidRPr="00411994" w:rsidRDefault="00A706EC" w:rsidP="00411994">
            <w:pPr>
              <w:pStyle w:val="a3"/>
              <w:jc w:val="both"/>
              <w:rPr>
                <w:rFonts w:ascii="Times New Roman" w:hAnsi="Times New Roman" w:cs="Times New Roman"/>
                <w:sz w:val="24"/>
                <w:szCs w:val="24"/>
              </w:rPr>
            </w:pPr>
          </w:p>
        </w:tc>
      </w:tr>
    </w:tbl>
    <w:p w:rsidR="00411994" w:rsidRDefault="00A706EC" w:rsidP="00411994">
      <w:pPr>
        <w:pStyle w:val="a3"/>
        <w:ind w:firstLine="708"/>
        <w:jc w:val="both"/>
        <w:rPr>
          <w:rFonts w:ascii="Times New Roman" w:hAnsi="Times New Roman" w:cs="Times New Roman"/>
          <w:sz w:val="24"/>
          <w:szCs w:val="24"/>
        </w:rPr>
      </w:pPr>
      <w:r w:rsidRPr="00411994">
        <w:rPr>
          <w:rFonts w:ascii="Times New Roman" w:hAnsi="Times New Roman" w:cs="Times New Roman"/>
          <w:sz w:val="24"/>
          <w:szCs w:val="24"/>
        </w:rPr>
        <w:t xml:space="preserve">С учетом положений Федеральных законов от 06.10.2013 № 131-ФЗ «Об общих принципах организации местного самоуправления в Российской Федерации», от 02.03.2007 № 25-ФЗ «О муниципальной службе в Российской Федерации», </w:t>
      </w:r>
      <w:r w:rsidR="00411994">
        <w:rPr>
          <w:rFonts w:ascii="Times New Roman" w:hAnsi="Times New Roman" w:cs="Times New Roman"/>
          <w:sz w:val="24"/>
          <w:szCs w:val="24"/>
        </w:rPr>
        <w:t xml:space="preserve">Уставом сельского поселения </w:t>
      </w:r>
      <w:proofErr w:type="spellStart"/>
      <w:r w:rsidR="00411994">
        <w:rPr>
          <w:rFonts w:ascii="Times New Roman" w:hAnsi="Times New Roman" w:cs="Times New Roman"/>
          <w:sz w:val="24"/>
          <w:szCs w:val="24"/>
        </w:rPr>
        <w:t>сумона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sz w:val="24"/>
          <w:szCs w:val="24"/>
        </w:rPr>
        <w:t xml:space="preserve">, </w:t>
      </w:r>
      <w:r w:rsidR="00411994">
        <w:rPr>
          <w:rFonts w:ascii="Times New Roman" w:hAnsi="Times New Roman" w:cs="Times New Roman"/>
          <w:sz w:val="24"/>
          <w:szCs w:val="24"/>
        </w:rPr>
        <w:t xml:space="preserve">администрация </w:t>
      </w:r>
      <w:proofErr w:type="spellStart"/>
      <w:r w:rsidR="00411994">
        <w:rPr>
          <w:rFonts w:ascii="Times New Roman" w:hAnsi="Times New Roman" w:cs="Times New Roman"/>
          <w:sz w:val="24"/>
          <w:szCs w:val="24"/>
        </w:rPr>
        <w:t>сумона</w:t>
      </w:r>
      <w:proofErr w:type="spellEnd"/>
      <w:r w:rsidR="00411994">
        <w:rPr>
          <w:rFonts w:ascii="Times New Roman" w:hAnsi="Times New Roman" w:cs="Times New Roman"/>
          <w:sz w:val="24"/>
          <w:szCs w:val="24"/>
        </w:rPr>
        <w:t xml:space="preserve"> Кызыл-Арыг </w:t>
      </w:r>
    </w:p>
    <w:p w:rsidR="00411994" w:rsidRDefault="00411994" w:rsidP="00411994">
      <w:pPr>
        <w:pStyle w:val="a3"/>
        <w:ind w:left="3540" w:firstLine="708"/>
        <w:jc w:val="both"/>
        <w:rPr>
          <w:rFonts w:ascii="Times New Roman" w:hAnsi="Times New Roman" w:cs="Times New Roman"/>
          <w:sz w:val="24"/>
          <w:szCs w:val="24"/>
        </w:rPr>
      </w:pPr>
    </w:p>
    <w:p w:rsidR="00A706EC" w:rsidRPr="00411994" w:rsidRDefault="00411994" w:rsidP="00411994">
      <w:pPr>
        <w:pStyle w:val="a3"/>
        <w:ind w:left="3540"/>
        <w:jc w:val="both"/>
        <w:rPr>
          <w:rFonts w:ascii="Times New Roman" w:hAnsi="Times New Roman" w:cs="Times New Roman"/>
          <w:sz w:val="24"/>
          <w:szCs w:val="24"/>
        </w:rPr>
      </w:pPr>
      <w:r>
        <w:rPr>
          <w:rFonts w:ascii="Times New Roman" w:hAnsi="Times New Roman" w:cs="Times New Roman"/>
          <w:sz w:val="24"/>
          <w:szCs w:val="24"/>
        </w:rPr>
        <w:t>ПОСТАНОВЛЯЕТ</w:t>
      </w:r>
      <w:r w:rsidR="00A706EC" w:rsidRPr="00411994">
        <w:rPr>
          <w:rFonts w:ascii="Times New Roman" w:hAnsi="Times New Roman" w:cs="Times New Roman"/>
          <w:sz w:val="24"/>
          <w:szCs w:val="24"/>
        </w:rPr>
        <w:t xml:space="preserve">: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eastAsia="Times New Roman" w:hAnsi="Times New Roman" w:cs="Times New Roman"/>
          <w:sz w:val="24"/>
          <w:szCs w:val="24"/>
          <w:lang w:eastAsia="ru-RU"/>
        </w:rPr>
        <w:t xml:space="preserve">1. Установить, что замещение </w:t>
      </w:r>
      <w:r w:rsidRPr="00411994">
        <w:rPr>
          <w:rFonts w:ascii="Times New Roman" w:hAnsi="Times New Roman" w:cs="Times New Roman"/>
          <w:sz w:val="24"/>
          <w:szCs w:val="24"/>
        </w:rPr>
        <w:t xml:space="preserve">отдельных должностей муниципальной службы администрации </w:t>
      </w:r>
      <w:proofErr w:type="spellStart"/>
      <w:r w:rsidR="00411994">
        <w:rPr>
          <w:rFonts w:ascii="Times New Roman" w:hAnsi="Times New Roman" w:cs="Times New Roman"/>
          <w:sz w:val="24"/>
          <w:szCs w:val="24"/>
        </w:rPr>
        <w:t>сумона</w:t>
      </w:r>
      <w:proofErr w:type="spellEnd"/>
      <w:r w:rsidR="00411994">
        <w:rPr>
          <w:rFonts w:ascii="Times New Roman" w:hAnsi="Times New Roman" w:cs="Times New Roman"/>
          <w:sz w:val="24"/>
          <w:szCs w:val="24"/>
        </w:rPr>
        <w:t xml:space="preserve"> Кызыл-Арыг </w:t>
      </w:r>
      <w:r w:rsidRPr="00411994">
        <w:rPr>
          <w:rFonts w:ascii="Times New Roman" w:hAnsi="Times New Roman" w:cs="Times New Roman"/>
          <w:sz w:val="24"/>
          <w:szCs w:val="24"/>
        </w:rPr>
        <w:t>производится на конкурсной основе по постан</w:t>
      </w:r>
      <w:r w:rsidR="00411994">
        <w:rPr>
          <w:rFonts w:ascii="Times New Roman" w:hAnsi="Times New Roman" w:cs="Times New Roman"/>
          <w:sz w:val="24"/>
          <w:szCs w:val="24"/>
        </w:rPr>
        <w:t xml:space="preserve">овлению председателя администрации </w:t>
      </w:r>
      <w:proofErr w:type="spellStart"/>
      <w:r w:rsidR="00411994">
        <w:rPr>
          <w:rFonts w:ascii="Times New Roman" w:hAnsi="Times New Roman" w:cs="Times New Roman"/>
          <w:sz w:val="24"/>
          <w:szCs w:val="24"/>
        </w:rPr>
        <w:t>сумона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sz w:val="24"/>
          <w:szCs w:val="24"/>
        </w:rPr>
        <w:t>.</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2. Утвердить Положение о порядке проведения конкурса для замещения вакантной должности муниципальной службы в администрации </w:t>
      </w:r>
      <w:proofErr w:type="spellStart"/>
      <w:r w:rsidR="00411994">
        <w:rPr>
          <w:rFonts w:ascii="Times New Roman" w:hAnsi="Times New Roman" w:cs="Times New Roman"/>
          <w:sz w:val="24"/>
          <w:szCs w:val="24"/>
        </w:rPr>
        <w:t>сумона</w:t>
      </w:r>
      <w:proofErr w:type="spellEnd"/>
      <w:r w:rsidR="00411994">
        <w:rPr>
          <w:rFonts w:ascii="Times New Roman" w:hAnsi="Times New Roman" w:cs="Times New Roman"/>
          <w:sz w:val="24"/>
          <w:szCs w:val="24"/>
        </w:rPr>
        <w:t xml:space="preserve"> Кызыл-Арыг </w:t>
      </w:r>
      <w:r w:rsidRPr="00411994">
        <w:rPr>
          <w:rFonts w:ascii="Times New Roman" w:hAnsi="Times New Roman" w:cs="Times New Roman"/>
          <w:sz w:val="24"/>
          <w:szCs w:val="24"/>
        </w:rPr>
        <w:t>согласно приложению.</w:t>
      </w:r>
    </w:p>
    <w:p w:rsidR="00A706EC"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3. Настоящее </w:t>
      </w:r>
      <w:r w:rsidR="00411994">
        <w:rPr>
          <w:rFonts w:ascii="Times New Roman" w:hAnsi="Times New Roman" w:cs="Times New Roman"/>
          <w:sz w:val="24"/>
          <w:szCs w:val="24"/>
        </w:rPr>
        <w:t xml:space="preserve">постановление </w:t>
      </w:r>
      <w:r w:rsidRPr="00411994">
        <w:rPr>
          <w:rFonts w:ascii="Times New Roman" w:hAnsi="Times New Roman" w:cs="Times New Roman"/>
          <w:sz w:val="24"/>
          <w:szCs w:val="24"/>
        </w:rPr>
        <w:t xml:space="preserve"> вступает в силу со дня о</w:t>
      </w:r>
      <w:r w:rsidR="00411994">
        <w:rPr>
          <w:rFonts w:ascii="Times New Roman" w:hAnsi="Times New Roman" w:cs="Times New Roman"/>
          <w:sz w:val="24"/>
          <w:szCs w:val="24"/>
        </w:rPr>
        <w:t xml:space="preserve">бнародования на территории </w:t>
      </w:r>
      <w:proofErr w:type="spellStart"/>
      <w:r w:rsidR="00411994">
        <w:rPr>
          <w:rFonts w:ascii="Times New Roman" w:hAnsi="Times New Roman" w:cs="Times New Roman"/>
          <w:sz w:val="24"/>
          <w:szCs w:val="24"/>
        </w:rPr>
        <w:t>сумона</w:t>
      </w:r>
      <w:proofErr w:type="spellEnd"/>
      <w:r w:rsidR="00411994">
        <w:rPr>
          <w:rFonts w:ascii="Times New Roman" w:hAnsi="Times New Roman" w:cs="Times New Roman"/>
          <w:sz w:val="24"/>
          <w:szCs w:val="24"/>
        </w:rPr>
        <w:t xml:space="preserve"> Кызыл-Арыг.</w:t>
      </w:r>
    </w:p>
    <w:p w:rsidR="00411994" w:rsidRPr="00411994" w:rsidRDefault="00411994" w:rsidP="00411994">
      <w:pPr>
        <w:pStyle w:val="a3"/>
        <w:jc w:val="both"/>
        <w:rPr>
          <w:rFonts w:ascii="Times New Roman" w:hAnsi="Times New Roman" w:cs="Times New Roman"/>
          <w:sz w:val="24"/>
          <w:szCs w:val="24"/>
        </w:rPr>
      </w:pPr>
      <w:r>
        <w:rPr>
          <w:rFonts w:ascii="Times New Roman" w:hAnsi="Times New Roman" w:cs="Times New Roman"/>
          <w:sz w:val="24"/>
          <w:szCs w:val="24"/>
        </w:rPr>
        <w:t xml:space="preserve">4. Контроль над исполнением данного постановления оставляю за собой. </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Default="00411994" w:rsidP="00411994">
      <w:pPr>
        <w:pStyle w:val="a3"/>
        <w:ind w:left="708" w:firstLine="708"/>
        <w:jc w:val="both"/>
        <w:rPr>
          <w:rFonts w:ascii="Times New Roman" w:hAnsi="Times New Roman" w:cs="Times New Roman"/>
          <w:sz w:val="24"/>
          <w:szCs w:val="24"/>
        </w:rPr>
      </w:pPr>
      <w:r>
        <w:rPr>
          <w:rFonts w:ascii="Times New Roman" w:hAnsi="Times New Roman" w:cs="Times New Roman"/>
          <w:sz w:val="24"/>
          <w:szCs w:val="24"/>
        </w:rPr>
        <w:t xml:space="preserve">Председатель:    _________     /Ш.О. </w:t>
      </w:r>
      <w:proofErr w:type="spellStart"/>
      <w:r>
        <w:rPr>
          <w:rFonts w:ascii="Times New Roman" w:hAnsi="Times New Roman" w:cs="Times New Roman"/>
          <w:sz w:val="24"/>
          <w:szCs w:val="24"/>
        </w:rPr>
        <w:t>Ооржак</w:t>
      </w:r>
      <w:proofErr w:type="spellEnd"/>
      <w:r>
        <w:rPr>
          <w:rFonts w:ascii="Times New Roman" w:hAnsi="Times New Roman" w:cs="Times New Roman"/>
          <w:sz w:val="24"/>
          <w:szCs w:val="24"/>
        </w:rPr>
        <w:t>/</w:t>
      </w:r>
    </w:p>
    <w:p w:rsidR="00411994" w:rsidRDefault="00411994" w:rsidP="00411994">
      <w:pPr>
        <w:pStyle w:val="a3"/>
        <w:ind w:left="708" w:firstLine="708"/>
        <w:jc w:val="both"/>
        <w:rPr>
          <w:rFonts w:ascii="Times New Roman" w:hAnsi="Times New Roman" w:cs="Times New Roman"/>
          <w:sz w:val="24"/>
          <w:szCs w:val="24"/>
        </w:rPr>
      </w:pPr>
    </w:p>
    <w:p w:rsidR="00411994" w:rsidRDefault="00411994" w:rsidP="00411994">
      <w:pPr>
        <w:pStyle w:val="a3"/>
        <w:ind w:left="708" w:firstLine="708"/>
        <w:jc w:val="both"/>
        <w:rPr>
          <w:rFonts w:ascii="Times New Roman" w:hAnsi="Times New Roman" w:cs="Times New Roman"/>
          <w:sz w:val="24"/>
          <w:szCs w:val="24"/>
        </w:rPr>
      </w:pPr>
    </w:p>
    <w:p w:rsidR="00411994" w:rsidRDefault="00411994" w:rsidP="00411994">
      <w:pPr>
        <w:pStyle w:val="a3"/>
        <w:ind w:left="708" w:firstLine="708"/>
        <w:jc w:val="both"/>
        <w:rPr>
          <w:rFonts w:ascii="Times New Roman" w:hAnsi="Times New Roman" w:cs="Times New Roman"/>
          <w:sz w:val="24"/>
          <w:szCs w:val="24"/>
        </w:rPr>
      </w:pPr>
    </w:p>
    <w:p w:rsidR="00411994" w:rsidRDefault="00411994" w:rsidP="00411994">
      <w:pPr>
        <w:pStyle w:val="a3"/>
        <w:ind w:left="708" w:firstLine="708"/>
        <w:jc w:val="both"/>
        <w:rPr>
          <w:rFonts w:ascii="Times New Roman" w:hAnsi="Times New Roman" w:cs="Times New Roman"/>
          <w:sz w:val="24"/>
          <w:szCs w:val="24"/>
        </w:rPr>
      </w:pPr>
    </w:p>
    <w:p w:rsidR="00411994" w:rsidRDefault="00411994" w:rsidP="00411994">
      <w:pPr>
        <w:pStyle w:val="a3"/>
        <w:ind w:left="708" w:firstLine="708"/>
        <w:jc w:val="both"/>
        <w:rPr>
          <w:rFonts w:ascii="Times New Roman" w:hAnsi="Times New Roman" w:cs="Times New Roman"/>
          <w:sz w:val="24"/>
          <w:szCs w:val="24"/>
        </w:rPr>
      </w:pPr>
    </w:p>
    <w:p w:rsidR="00411994" w:rsidRDefault="00411994" w:rsidP="00411994">
      <w:pPr>
        <w:pStyle w:val="a3"/>
        <w:ind w:left="708" w:firstLine="708"/>
        <w:jc w:val="both"/>
        <w:rPr>
          <w:rFonts w:ascii="Times New Roman" w:hAnsi="Times New Roman" w:cs="Times New Roman"/>
          <w:sz w:val="24"/>
          <w:szCs w:val="24"/>
        </w:rPr>
      </w:pPr>
    </w:p>
    <w:p w:rsidR="00411994" w:rsidRDefault="00411994" w:rsidP="00411994">
      <w:pPr>
        <w:pStyle w:val="a3"/>
        <w:ind w:left="708" w:firstLine="708"/>
        <w:jc w:val="both"/>
        <w:rPr>
          <w:rFonts w:ascii="Times New Roman" w:hAnsi="Times New Roman" w:cs="Times New Roman"/>
          <w:sz w:val="24"/>
          <w:szCs w:val="24"/>
        </w:rPr>
      </w:pPr>
    </w:p>
    <w:p w:rsidR="00411994" w:rsidRDefault="00411994" w:rsidP="00411994">
      <w:pPr>
        <w:pStyle w:val="a3"/>
        <w:ind w:left="708" w:firstLine="708"/>
        <w:jc w:val="both"/>
        <w:rPr>
          <w:rFonts w:ascii="Times New Roman" w:hAnsi="Times New Roman" w:cs="Times New Roman"/>
          <w:sz w:val="24"/>
          <w:szCs w:val="24"/>
        </w:rPr>
      </w:pPr>
    </w:p>
    <w:p w:rsidR="00411994" w:rsidRDefault="00411994" w:rsidP="00411994">
      <w:pPr>
        <w:pStyle w:val="a3"/>
        <w:ind w:left="708" w:firstLine="708"/>
        <w:jc w:val="both"/>
        <w:rPr>
          <w:rFonts w:ascii="Times New Roman" w:hAnsi="Times New Roman" w:cs="Times New Roman"/>
          <w:sz w:val="24"/>
          <w:szCs w:val="24"/>
        </w:rPr>
      </w:pPr>
    </w:p>
    <w:p w:rsidR="00411994" w:rsidRDefault="00411994" w:rsidP="00411994">
      <w:pPr>
        <w:pStyle w:val="a3"/>
        <w:ind w:left="708" w:firstLine="708"/>
        <w:jc w:val="both"/>
        <w:rPr>
          <w:rFonts w:ascii="Times New Roman" w:hAnsi="Times New Roman" w:cs="Times New Roman"/>
          <w:sz w:val="24"/>
          <w:szCs w:val="24"/>
        </w:rPr>
      </w:pPr>
    </w:p>
    <w:p w:rsidR="00411994" w:rsidRDefault="00411994" w:rsidP="00411994">
      <w:pPr>
        <w:pStyle w:val="a3"/>
        <w:ind w:left="708" w:firstLine="708"/>
        <w:jc w:val="both"/>
        <w:rPr>
          <w:rFonts w:ascii="Times New Roman" w:hAnsi="Times New Roman" w:cs="Times New Roman"/>
          <w:sz w:val="24"/>
          <w:szCs w:val="24"/>
        </w:rPr>
      </w:pPr>
    </w:p>
    <w:p w:rsidR="00411994" w:rsidRDefault="00411994" w:rsidP="00411994">
      <w:pPr>
        <w:pStyle w:val="a3"/>
        <w:jc w:val="both"/>
        <w:rPr>
          <w:rFonts w:ascii="Times New Roman" w:hAnsi="Times New Roman" w:cs="Times New Roman"/>
          <w:sz w:val="24"/>
          <w:szCs w:val="24"/>
        </w:rPr>
      </w:pPr>
    </w:p>
    <w:p w:rsidR="00A706EC" w:rsidRPr="00411994" w:rsidRDefault="00A706EC" w:rsidP="00411994">
      <w:pPr>
        <w:pStyle w:val="a3"/>
        <w:jc w:val="right"/>
        <w:rPr>
          <w:rFonts w:ascii="Times New Roman" w:hAnsi="Times New Roman" w:cs="Times New Roman"/>
          <w:sz w:val="24"/>
          <w:szCs w:val="24"/>
        </w:rPr>
      </w:pPr>
      <w:r w:rsidRPr="00411994">
        <w:rPr>
          <w:rFonts w:ascii="Times New Roman" w:hAnsi="Times New Roman" w:cs="Times New Roman"/>
          <w:sz w:val="24"/>
          <w:szCs w:val="24"/>
        </w:rPr>
        <w:lastRenderedPageBreak/>
        <w:t>Приложение</w:t>
      </w:r>
    </w:p>
    <w:p w:rsidR="00A706EC" w:rsidRPr="00411994" w:rsidRDefault="00A706EC" w:rsidP="00411994">
      <w:pPr>
        <w:pStyle w:val="a3"/>
        <w:jc w:val="right"/>
        <w:rPr>
          <w:rFonts w:ascii="Times New Roman" w:hAnsi="Times New Roman" w:cs="Times New Roman"/>
          <w:sz w:val="24"/>
          <w:szCs w:val="24"/>
        </w:rPr>
      </w:pPr>
      <w:r w:rsidRPr="00411994">
        <w:rPr>
          <w:rFonts w:ascii="Times New Roman" w:hAnsi="Times New Roman" w:cs="Times New Roman"/>
          <w:sz w:val="24"/>
          <w:szCs w:val="24"/>
        </w:rPr>
        <w:t xml:space="preserve">                                                                                 к</w:t>
      </w:r>
      <w:r w:rsidR="00411994">
        <w:rPr>
          <w:rFonts w:ascii="Times New Roman" w:hAnsi="Times New Roman" w:cs="Times New Roman"/>
          <w:sz w:val="24"/>
          <w:szCs w:val="24"/>
        </w:rPr>
        <w:t xml:space="preserve"> постановлению администрации</w:t>
      </w:r>
    </w:p>
    <w:p w:rsidR="00A706EC" w:rsidRPr="00411994" w:rsidRDefault="00A706EC" w:rsidP="00411994">
      <w:pPr>
        <w:pStyle w:val="a3"/>
        <w:jc w:val="right"/>
        <w:rPr>
          <w:rFonts w:ascii="Times New Roman" w:hAnsi="Times New Roman" w:cs="Times New Roman"/>
          <w:sz w:val="24"/>
          <w:szCs w:val="24"/>
        </w:rPr>
      </w:pPr>
      <w:r w:rsidRPr="00411994">
        <w:rPr>
          <w:rFonts w:ascii="Times New Roman" w:hAnsi="Times New Roman" w:cs="Times New Roman"/>
          <w:sz w:val="24"/>
          <w:szCs w:val="24"/>
        </w:rPr>
        <w:t xml:space="preserve">                                                                                 </w:t>
      </w:r>
      <w:proofErr w:type="spellStart"/>
      <w:r w:rsidR="00411994">
        <w:rPr>
          <w:rFonts w:ascii="Times New Roman" w:hAnsi="Times New Roman" w:cs="Times New Roman"/>
          <w:sz w:val="24"/>
          <w:szCs w:val="24"/>
        </w:rPr>
        <w:t>сумона</w:t>
      </w:r>
      <w:proofErr w:type="spellEnd"/>
      <w:r w:rsidR="00411994">
        <w:rPr>
          <w:rFonts w:ascii="Times New Roman" w:hAnsi="Times New Roman" w:cs="Times New Roman"/>
          <w:sz w:val="24"/>
          <w:szCs w:val="24"/>
        </w:rPr>
        <w:t xml:space="preserve"> Кызыл-Арыг</w:t>
      </w:r>
    </w:p>
    <w:p w:rsidR="00A706EC" w:rsidRPr="00411994" w:rsidRDefault="00865185" w:rsidP="00411994">
      <w:pPr>
        <w:pStyle w:val="a3"/>
        <w:jc w:val="right"/>
        <w:rPr>
          <w:rFonts w:ascii="Times New Roman" w:hAnsi="Times New Roman" w:cs="Times New Roman"/>
          <w:sz w:val="24"/>
          <w:szCs w:val="24"/>
        </w:rPr>
      </w:pPr>
      <w:r>
        <w:rPr>
          <w:rFonts w:ascii="Times New Roman" w:hAnsi="Times New Roman" w:cs="Times New Roman"/>
          <w:sz w:val="24"/>
          <w:szCs w:val="24"/>
        </w:rPr>
        <w:t>23 апреля</w:t>
      </w:r>
      <w:r w:rsidR="00A706EC" w:rsidRPr="00411994">
        <w:rPr>
          <w:rFonts w:ascii="Times New Roman" w:hAnsi="Times New Roman" w:cs="Times New Roman"/>
          <w:sz w:val="24"/>
          <w:szCs w:val="24"/>
        </w:rPr>
        <w:t xml:space="preserve"> </w:t>
      </w:r>
      <w:r>
        <w:rPr>
          <w:rFonts w:ascii="Times New Roman" w:hAnsi="Times New Roman" w:cs="Times New Roman"/>
          <w:sz w:val="24"/>
          <w:szCs w:val="24"/>
        </w:rPr>
        <w:t>2019 года № 16/1</w:t>
      </w:r>
    </w:p>
    <w:p w:rsidR="00411994" w:rsidRDefault="00411994" w:rsidP="00411994">
      <w:pPr>
        <w:pStyle w:val="a3"/>
        <w:jc w:val="both"/>
        <w:rPr>
          <w:rFonts w:ascii="Times New Roman" w:hAnsi="Times New Roman" w:cs="Times New Roman"/>
          <w:b/>
          <w:sz w:val="24"/>
          <w:szCs w:val="24"/>
        </w:rPr>
      </w:pPr>
    </w:p>
    <w:p w:rsidR="00A706EC" w:rsidRPr="00411994" w:rsidRDefault="00A706EC" w:rsidP="00411994">
      <w:pPr>
        <w:pStyle w:val="a3"/>
        <w:jc w:val="center"/>
        <w:rPr>
          <w:rFonts w:ascii="Times New Roman" w:hAnsi="Times New Roman" w:cs="Times New Roman"/>
          <w:b/>
          <w:sz w:val="24"/>
          <w:szCs w:val="24"/>
        </w:rPr>
      </w:pPr>
      <w:r w:rsidRPr="00411994">
        <w:rPr>
          <w:rFonts w:ascii="Times New Roman" w:hAnsi="Times New Roman" w:cs="Times New Roman"/>
          <w:b/>
          <w:sz w:val="24"/>
          <w:szCs w:val="24"/>
        </w:rPr>
        <w:t>ПОЛОЖЕНИЕ</w:t>
      </w:r>
    </w:p>
    <w:p w:rsidR="00411994" w:rsidRDefault="00A706EC" w:rsidP="00411994">
      <w:pPr>
        <w:pStyle w:val="a3"/>
        <w:jc w:val="center"/>
        <w:rPr>
          <w:rFonts w:ascii="Times New Roman" w:hAnsi="Times New Roman" w:cs="Times New Roman"/>
          <w:b/>
          <w:sz w:val="24"/>
          <w:szCs w:val="24"/>
        </w:rPr>
      </w:pPr>
      <w:r w:rsidRPr="00411994">
        <w:rPr>
          <w:rFonts w:ascii="Times New Roman" w:hAnsi="Times New Roman" w:cs="Times New Roman"/>
          <w:b/>
          <w:sz w:val="24"/>
          <w:szCs w:val="24"/>
        </w:rPr>
        <w:t xml:space="preserve">о порядке проведения конкурса для замещения вакантной должности муниципальной службы в </w:t>
      </w:r>
      <w:bookmarkStart w:id="0" w:name="_GoBack"/>
      <w:bookmarkEnd w:id="0"/>
      <w:r w:rsidRPr="00411994">
        <w:rPr>
          <w:rFonts w:ascii="Times New Roman" w:hAnsi="Times New Roman" w:cs="Times New Roman"/>
          <w:b/>
          <w:sz w:val="24"/>
          <w:szCs w:val="24"/>
        </w:rPr>
        <w:t xml:space="preserve">администрации </w:t>
      </w:r>
    </w:p>
    <w:p w:rsidR="00A706EC" w:rsidRPr="00411994" w:rsidRDefault="00411994" w:rsidP="00411994">
      <w:pPr>
        <w:pStyle w:val="a3"/>
        <w:jc w:val="center"/>
        <w:rPr>
          <w:rFonts w:ascii="Times New Roman" w:hAnsi="Times New Roman" w:cs="Times New Roman"/>
          <w:b/>
          <w:sz w:val="24"/>
          <w:szCs w:val="24"/>
        </w:rPr>
      </w:pPr>
      <w:proofErr w:type="spellStart"/>
      <w:r>
        <w:rPr>
          <w:rFonts w:ascii="Times New Roman" w:hAnsi="Times New Roman" w:cs="Times New Roman"/>
          <w:b/>
          <w:sz w:val="24"/>
          <w:szCs w:val="24"/>
        </w:rPr>
        <w:t>сумона</w:t>
      </w:r>
      <w:proofErr w:type="spellEnd"/>
      <w:r>
        <w:rPr>
          <w:rFonts w:ascii="Times New Roman" w:hAnsi="Times New Roman" w:cs="Times New Roman"/>
          <w:b/>
          <w:sz w:val="24"/>
          <w:szCs w:val="24"/>
        </w:rPr>
        <w:t xml:space="preserve"> Кызыл-Арыг </w:t>
      </w:r>
      <w:proofErr w:type="spellStart"/>
      <w:r>
        <w:rPr>
          <w:rFonts w:ascii="Times New Roman" w:hAnsi="Times New Roman" w:cs="Times New Roman"/>
          <w:b/>
          <w:sz w:val="24"/>
          <w:szCs w:val="24"/>
        </w:rPr>
        <w:t>Тандинского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кожууна</w:t>
      </w:r>
      <w:proofErr w:type="spellEnd"/>
    </w:p>
    <w:p w:rsidR="00A706EC" w:rsidRPr="00411994" w:rsidRDefault="00A706EC" w:rsidP="00411994">
      <w:pPr>
        <w:pStyle w:val="a3"/>
        <w:jc w:val="both"/>
        <w:rPr>
          <w:rFonts w:ascii="Times New Roman" w:hAnsi="Times New Roman" w:cs="Times New Roman"/>
          <w:b/>
          <w:sz w:val="24"/>
          <w:szCs w:val="24"/>
        </w:rPr>
      </w:pPr>
    </w:p>
    <w:p w:rsidR="00A706EC" w:rsidRPr="00411994" w:rsidRDefault="00A706EC" w:rsidP="00411994">
      <w:pPr>
        <w:pStyle w:val="a3"/>
        <w:jc w:val="center"/>
        <w:rPr>
          <w:rFonts w:ascii="Times New Roman" w:hAnsi="Times New Roman" w:cs="Times New Roman"/>
          <w:b/>
          <w:sz w:val="24"/>
          <w:szCs w:val="24"/>
        </w:rPr>
      </w:pPr>
      <w:r w:rsidRPr="00411994">
        <w:rPr>
          <w:rFonts w:ascii="Times New Roman" w:hAnsi="Times New Roman" w:cs="Times New Roman"/>
          <w:b/>
          <w:sz w:val="24"/>
          <w:szCs w:val="24"/>
        </w:rPr>
        <w:t>1.Общие положения</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1.1. </w:t>
      </w:r>
      <w:proofErr w:type="gramStart"/>
      <w:r w:rsidRPr="00411994">
        <w:rPr>
          <w:rFonts w:ascii="Times New Roman" w:hAnsi="Times New Roman" w:cs="Times New Roman"/>
          <w:sz w:val="24"/>
          <w:szCs w:val="24"/>
        </w:rPr>
        <w:t xml:space="preserve">Настоящее Положение о порядке проведения конкурса на замещение вакантной должности муниципальной службы в администрации </w:t>
      </w:r>
      <w:proofErr w:type="spellStart"/>
      <w:r w:rsidR="00411994">
        <w:rPr>
          <w:rFonts w:ascii="Times New Roman" w:hAnsi="Times New Roman" w:cs="Times New Roman"/>
          <w:sz w:val="24"/>
          <w:szCs w:val="24"/>
        </w:rPr>
        <w:t>сумона</w:t>
      </w:r>
      <w:proofErr w:type="spellEnd"/>
      <w:r w:rsidR="00411994">
        <w:rPr>
          <w:rFonts w:ascii="Times New Roman" w:hAnsi="Times New Roman" w:cs="Times New Roman"/>
          <w:sz w:val="24"/>
          <w:szCs w:val="24"/>
        </w:rPr>
        <w:t xml:space="preserve"> Кызыл-Арыг </w:t>
      </w:r>
      <w:proofErr w:type="spellStart"/>
      <w:r w:rsidR="00411994">
        <w:rPr>
          <w:rFonts w:ascii="Times New Roman" w:hAnsi="Times New Roman" w:cs="Times New Roman"/>
          <w:sz w:val="24"/>
          <w:szCs w:val="24"/>
        </w:rPr>
        <w:t>Тандинского</w:t>
      </w:r>
      <w:proofErr w:type="spellEnd"/>
      <w:r w:rsidR="00411994">
        <w:rPr>
          <w:rFonts w:ascii="Times New Roman" w:hAnsi="Times New Roman" w:cs="Times New Roman"/>
          <w:sz w:val="24"/>
          <w:szCs w:val="24"/>
        </w:rPr>
        <w:t xml:space="preserve"> </w:t>
      </w:r>
      <w:proofErr w:type="spellStart"/>
      <w:r w:rsidR="00411994">
        <w:rPr>
          <w:rFonts w:ascii="Times New Roman" w:hAnsi="Times New Roman" w:cs="Times New Roman"/>
          <w:sz w:val="24"/>
          <w:szCs w:val="24"/>
        </w:rPr>
        <w:t>кожууна</w:t>
      </w:r>
      <w:proofErr w:type="spellEnd"/>
      <w:r w:rsidR="00411994">
        <w:rPr>
          <w:rFonts w:ascii="Times New Roman" w:hAnsi="Times New Roman" w:cs="Times New Roman"/>
          <w:sz w:val="24"/>
          <w:szCs w:val="24"/>
        </w:rPr>
        <w:t xml:space="preserve"> Республики Тыва </w:t>
      </w:r>
      <w:r w:rsidRPr="00411994">
        <w:rPr>
          <w:rFonts w:ascii="Times New Roman" w:hAnsi="Times New Roman" w:cs="Times New Roman"/>
          <w:sz w:val="24"/>
          <w:szCs w:val="24"/>
        </w:rPr>
        <w:t xml:space="preserve">(далее – </w:t>
      </w:r>
      <w:r w:rsidR="00411994">
        <w:rPr>
          <w:rFonts w:ascii="Times New Roman" w:hAnsi="Times New Roman" w:cs="Times New Roman"/>
          <w:sz w:val="24"/>
          <w:szCs w:val="24"/>
        </w:rPr>
        <w:t xml:space="preserve">администрация </w:t>
      </w:r>
      <w:proofErr w:type="spellStart"/>
      <w:r w:rsidR="00411994">
        <w:rPr>
          <w:rFonts w:ascii="Times New Roman" w:hAnsi="Times New Roman" w:cs="Times New Roman"/>
          <w:sz w:val="24"/>
          <w:szCs w:val="24"/>
        </w:rPr>
        <w:t>сумона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sz w:val="24"/>
          <w:szCs w:val="24"/>
        </w:rPr>
        <w:t>) разработано в соответствии со статьей 17 Федерального закона от 02.03.2007 № 25-ФЗ «О муниципальной службе в Российской Федерации», Федеральным законом от 09.02.2009 №8-ФЗ «Об обеспечении доступа к информации о деятельности государственных органов и органов местного самоуправления» и</w:t>
      </w:r>
      <w:proofErr w:type="gramEnd"/>
      <w:r w:rsidRPr="00411994">
        <w:rPr>
          <w:rFonts w:ascii="Times New Roman" w:hAnsi="Times New Roman" w:cs="Times New Roman"/>
          <w:sz w:val="24"/>
          <w:szCs w:val="24"/>
        </w:rPr>
        <w:t xml:space="preserve"> определяет порядок и условия проведения конкурса на замещение вакантных должностей муниципальной службы в администрации </w:t>
      </w:r>
      <w:proofErr w:type="spellStart"/>
      <w:r w:rsidR="00411994">
        <w:rPr>
          <w:rFonts w:ascii="Times New Roman" w:hAnsi="Times New Roman" w:cs="Times New Roman"/>
          <w:sz w:val="24"/>
          <w:szCs w:val="24"/>
        </w:rPr>
        <w:t>сумона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sz w:val="24"/>
          <w:szCs w:val="24"/>
        </w:rPr>
        <w:t xml:space="preserve">, в случае издания постановления </w:t>
      </w:r>
      <w:r w:rsidR="00411994">
        <w:rPr>
          <w:rFonts w:ascii="Times New Roman" w:hAnsi="Times New Roman" w:cs="Times New Roman"/>
          <w:sz w:val="24"/>
          <w:szCs w:val="24"/>
        </w:rPr>
        <w:t>председателя</w:t>
      </w:r>
      <w:r w:rsidRPr="00411994">
        <w:rPr>
          <w:rFonts w:ascii="Times New Roman" w:hAnsi="Times New Roman" w:cs="Times New Roman"/>
          <w:sz w:val="24"/>
          <w:szCs w:val="24"/>
        </w:rPr>
        <w:t xml:space="preserve"> администрации </w:t>
      </w:r>
      <w:proofErr w:type="spellStart"/>
      <w:r w:rsidR="00411994">
        <w:rPr>
          <w:rFonts w:ascii="Times New Roman" w:hAnsi="Times New Roman" w:cs="Times New Roman"/>
          <w:sz w:val="24"/>
          <w:szCs w:val="24"/>
        </w:rPr>
        <w:t>сумона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sz w:val="24"/>
          <w:szCs w:val="24"/>
        </w:rPr>
        <w:t xml:space="preserve"> о проведение конкурса для замещения вакантной должности муниципальной службы в администрации </w:t>
      </w:r>
      <w:proofErr w:type="spellStart"/>
      <w:r w:rsidR="00411994">
        <w:rPr>
          <w:rFonts w:ascii="Times New Roman" w:hAnsi="Times New Roman" w:cs="Times New Roman"/>
          <w:sz w:val="24"/>
          <w:szCs w:val="24"/>
        </w:rPr>
        <w:t>сумона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sz w:val="24"/>
          <w:szCs w:val="24"/>
        </w:rPr>
        <w:t xml:space="preserve"> (далее - Конкурс). Действие настоящего Положения не распространяется на правоотношения, возникающие в связи с замещением до</w:t>
      </w:r>
      <w:r w:rsidR="00411994">
        <w:rPr>
          <w:rFonts w:ascii="Times New Roman" w:hAnsi="Times New Roman" w:cs="Times New Roman"/>
          <w:sz w:val="24"/>
          <w:szCs w:val="24"/>
        </w:rPr>
        <w:t>лжности председателя</w:t>
      </w:r>
      <w:r w:rsidRPr="00411994">
        <w:rPr>
          <w:rFonts w:ascii="Times New Roman" w:hAnsi="Times New Roman" w:cs="Times New Roman"/>
          <w:sz w:val="24"/>
          <w:szCs w:val="24"/>
        </w:rPr>
        <w:t xml:space="preserve"> администрации </w:t>
      </w:r>
      <w:proofErr w:type="spellStart"/>
      <w:r w:rsidR="00411994">
        <w:rPr>
          <w:rFonts w:ascii="Times New Roman" w:hAnsi="Times New Roman" w:cs="Times New Roman"/>
          <w:sz w:val="24"/>
          <w:szCs w:val="24"/>
        </w:rPr>
        <w:t>сумона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sz w:val="24"/>
          <w:szCs w:val="24"/>
        </w:rPr>
        <w:t xml:space="preserve"> по контракту.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1.2.Конкурс проводится в целях:</w:t>
      </w:r>
    </w:p>
    <w:p w:rsidR="00A706EC" w:rsidRPr="00411994" w:rsidRDefault="00A706EC" w:rsidP="00411994">
      <w:pPr>
        <w:pStyle w:val="a3"/>
        <w:jc w:val="both"/>
        <w:rPr>
          <w:rFonts w:ascii="Times New Roman" w:hAnsi="Times New Roman" w:cs="Times New Roman"/>
          <w:sz w:val="24"/>
          <w:szCs w:val="24"/>
        </w:rPr>
      </w:pPr>
      <w:proofErr w:type="gramStart"/>
      <w:r w:rsidRPr="00411994">
        <w:rPr>
          <w:rFonts w:ascii="Times New Roman" w:hAnsi="Times New Roman" w:cs="Times New Roman"/>
          <w:sz w:val="24"/>
          <w:szCs w:val="24"/>
        </w:rPr>
        <w:t>- обеспечения прав граждан Российской Федерации и граждан иностранных государств-участников международных договоров Российской Федерации, в соответствии с которым иностранные граждане имеют право находиться на муниципальной службе (далее - граждане), на равный доступ к муниципальной службе в соответствии в их способностями и профессиональной подготовкой, содействия продвижению по службе муниципальных служащих, а также в целях реализации прав муниципального служащего на участие по своей инициативе</w:t>
      </w:r>
      <w:proofErr w:type="gramEnd"/>
      <w:r w:rsidRPr="00411994">
        <w:rPr>
          <w:rFonts w:ascii="Times New Roman" w:hAnsi="Times New Roman" w:cs="Times New Roman"/>
          <w:sz w:val="24"/>
          <w:szCs w:val="24"/>
        </w:rPr>
        <w:t xml:space="preserve"> в конкурсе на замещение вакантной должности муниципальной службы;</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     -отбора кандидатов, наиболее подходящих для замещения вакантных должностей, из общего числа кандидатов, соответствующих квалификационным требованиям к должностям муниципальной службы, установленным федеральным законодательством, законод</w:t>
      </w:r>
      <w:r w:rsidR="004455BD">
        <w:rPr>
          <w:rFonts w:ascii="Times New Roman" w:hAnsi="Times New Roman" w:cs="Times New Roman"/>
          <w:sz w:val="24"/>
          <w:szCs w:val="24"/>
        </w:rPr>
        <w:t>ательством Республики Тыва</w:t>
      </w:r>
      <w:r w:rsidRPr="00411994">
        <w:rPr>
          <w:rFonts w:ascii="Times New Roman" w:hAnsi="Times New Roman" w:cs="Times New Roman"/>
          <w:sz w:val="24"/>
          <w:szCs w:val="24"/>
        </w:rPr>
        <w:t xml:space="preserve">, муниципальными правовыми актами </w:t>
      </w:r>
      <w:proofErr w:type="spellStart"/>
      <w:r w:rsidR="004455BD">
        <w:rPr>
          <w:rFonts w:ascii="Times New Roman" w:hAnsi="Times New Roman" w:cs="Times New Roman"/>
          <w:sz w:val="24"/>
          <w:szCs w:val="24"/>
        </w:rPr>
        <w:t>с</w:t>
      </w:r>
      <w:r w:rsidR="00411994">
        <w:rPr>
          <w:rFonts w:ascii="Times New Roman" w:hAnsi="Times New Roman" w:cs="Times New Roman"/>
          <w:sz w:val="24"/>
          <w:szCs w:val="24"/>
        </w:rPr>
        <w:t>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sz w:val="24"/>
          <w:szCs w:val="24"/>
        </w:rPr>
        <w:t xml:space="preserve"> и допущенных к участию в Конкурсе;</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       -формирования кадрового резерва для замещения должностей муниципальной службы категории «руководители» в администрации </w:t>
      </w:r>
      <w:proofErr w:type="spellStart"/>
      <w:r w:rsidR="004455BD">
        <w:rPr>
          <w:rFonts w:ascii="Times New Roman" w:hAnsi="Times New Roman" w:cs="Times New Roman"/>
          <w:sz w:val="24"/>
          <w:szCs w:val="24"/>
        </w:rPr>
        <w:t>с</w:t>
      </w:r>
      <w:r w:rsidR="00411994">
        <w:rPr>
          <w:rFonts w:ascii="Times New Roman" w:hAnsi="Times New Roman" w:cs="Times New Roman"/>
          <w:sz w:val="24"/>
          <w:szCs w:val="24"/>
        </w:rPr>
        <w:t>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sz w:val="24"/>
          <w:szCs w:val="24"/>
        </w:rPr>
        <w:t xml:space="preserve"> и резерва управленческих кадров </w:t>
      </w:r>
      <w:proofErr w:type="spellStart"/>
      <w:r w:rsidR="004455BD">
        <w:rPr>
          <w:rFonts w:ascii="Times New Roman" w:hAnsi="Times New Roman" w:cs="Times New Roman"/>
          <w:sz w:val="24"/>
          <w:szCs w:val="24"/>
        </w:rPr>
        <w:t>с</w:t>
      </w:r>
      <w:r w:rsidR="00411994">
        <w:rPr>
          <w:rFonts w:ascii="Times New Roman" w:hAnsi="Times New Roman" w:cs="Times New Roman"/>
          <w:sz w:val="24"/>
          <w:szCs w:val="24"/>
        </w:rPr>
        <w:t>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sz w:val="24"/>
          <w:szCs w:val="24"/>
        </w:rPr>
        <w:t>;</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 xml:space="preserve">1.3. Конкурс на замещение вакантной должности муниципальной службы в администрации </w:t>
      </w:r>
      <w:proofErr w:type="spellStart"/>
      <w:r w:rsidR="004455BD">
        <w:rPr>
          <w:rFonts w:ascii="Times New Roman" w:hAnsi="Times New Roman" w:cs="Times New Roman"/>
          <w:sz w:val="24"/>
          <w:szCs w:val="24"/>
        </w:rPr>
        <w:t>с</w:t>
      </w:r>
      <w:r w:rsidR="00411994">
        <w:rPr>
          <w:rFonts w:ascii="Times New Roman" w:hAnsi="Times New Roman" w:cs="Times New Roman"/>
          <w:sz w:val="24"/>
          <w:szCs w:val="24"/>
        </w:rPr>
        <w:t>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sz w:val="24"/>
          <w:szCs w:val="24"/>
        </w:rPr>
        <w:t xml:space="preserve"> (далее </w:t>
      </w:r>
      <w:proofErr w:type="gramStart"/>
      <w:r w:rsidRPr="00411994">
        <w:rPr>
          <w:rFonts w:ascii="Times New Roman" w:hAnsi="Times New Roman" w:cs="Times New Roman"/>
          <w:sz w:val="24"/>
          <w:szCs w:val="24"/>
        </w:rPr>
        <w:t>-К</w:t>
      </w:r>
      <w:proofErr w:type="gramEnd"/>
      <w:r w:rsidRPr="00411994">
        <w:rPr>
          <w:rFonts w:ascii="Times New Roman" w:hAnsi="Times New Roman" w:cs="Times New Roman"/>
          <w:sz w:val="24"/>
          <w:szCs w:val="24"/>
        </w:rPr>
        <w:t xml:space="preserve">онкурс) объявляется по </w:t>
      </w:r>
      <w:r w:rsidR="004455BD">
        <w:rPr>
          <w:rFonts w:ascii="Times New Roman" w:hAnsi="Times New Roman" w:cs="Times New Roman"/>
          <w:sz w:val="24"/>
          <w:szCs w:val="24"/>
        </w:rPr>
        <w:t>постановлению председателя</w:t>
      </w:r>
      <w:r w:rsidRPr="00411994">
        <w:rPr>
          <w:rFonts w:ascii="Times New Roman" w:hAnsi="Times New Roman" w:cs="Times New Roman"/>
          <w:sz w:val="24"/>
          <w:szCs w:val="24"/>
        </w:rPr>
        <w:t xml:space="preserve"> администрации при наличии вакантной должности муниципальной службы и отсутствии кадрового резерва муниципальных служащих для ее замещения.</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         1.4.Конкурс не проводится:</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а) при заключении срочного трудового договора;</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lastRenderedPageBreak/>
        <w:t xml:space="preserve">б) при назначении на должность муниципальной службы гражданина, состоящего в кадровом резерве  и резерве управленческих кадров администрации </w:t>
      </w:r>
      <w:proofErr w:type="spellStart"/>
      <w:r w:rsidR="004455BD">
        <w:rPr>
          <w:rFonts w:ascii="Times New Roman" w:hAnsi="Times New Roman" w:cs="Times New Roman"/>
          <w:sz w:val="24"/>
          <w:szCs w:val="24"/>
        </w:rPr>
        <w:t>с</w:t>
      </w:r>
      <w:r w:rsidR="00411994">
        <w:rPr>
          <w:rFonts w:ascii="Times New Roman" w:hAnsi="Times New Roman" w:cs="Times New Roman"/>
          <w:sz w:val="24"/>
          <w:szCs w:val="24"/>
        </w:rPr>
        <w:t>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sz w:val="24"/>
          <w:szCs w:val="24"/>
        </w:rPr>
        <w:t xml:space="preserve">;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в)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 </w:t>
      </w:r>
      <w:proofErr w:type="gramStart"/>
      <w:r w:rsidRPr="00411994">
        <w:rPr>
          <w:rFonts w:ascii="Times New Roman" w:hAnsi="Times New Roman" w:cs="Times New Roman"/>
          <w:sz w:val="24"/>
          <w:szCs w:val="24"/>
        </w:rPr>
        <w:t>согласно статьи</w:t>
      </w:r>
      <w:proofErr w:type="gramEnd"/>
      <w:r w:rsidRPr="00411994">
        <w:rPr>
          <w:rFonts w:ascii="Times New Roman" w:hAnsi="Times New Roman" w:cs="Times New Roman"/>
          <w:sz w:val="24"/>
          <w:szCs w:val="24"/>
        </w:rPr>
        <w:t xml:space="preserve"> 73 части первой </w:t>
      </w:r>
      <w:r w:rsidRPr="00411994">
        <w:rPr>
          <w:rStyle w:val="apple-converted-space"/>
          <w:rFonts w:ascii="Times New Roman" w:hAnsi="Times New Roman" w:cs="Times New Roman"/>
          <w:sz w:val="24"/>
          <w:szCs w:val="24"/>
        </w:rPr>
        <w:t>Трудового Кодекса Российской Федерации</w:t>
      </w:r>
      <w:r w:rsidRPr="00411994">
        <w:rPr>
          <w:rFonts w:ascii="Times New Roman" w:hAnsi="Times New Roman" w:cs="Times New Roman"/>
          <w:sz w:val="24"/>
          <w:szCs w:val="24"/>
        </w:rPr>
        <w:t>;</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г) при назначении на должность муниципальной службы гражданина в случаях, предусмотренных статьей 72.1</w:t>
      </w:r>
      <w:r w:rsidRPr="00411994">
        <w:rPr>
          <w:rStyle w:val="apple-converted-space"/>
          <w:rFonts w:ascii="Times New Roman" w:hAnsi="Times New Roman" w:cs="Times New Roman"/>
          <w:sz w:val="24"/>
          <w:szCs w:val="24"/>
        </w:rPr>
        <w:t> Трудового Кодекса Российской Федерации;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д) в случае принятия решения о сокращении должностей муниципальной службы и предоставления муниципальному служащему с учетом уровня его квалификации, профессионального образования и стажа муниципальной службы, возможности замещения иной должности муниципальной службы;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е) при назначении на отдельные должности муниципальной службы, исполнение должностных обязанностей по которым связано с допуском к совершенно секретным сведениям, составляющим государственную тайну;</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ж) при назначении на должности муниципальной службы, относящиеся к группе младших должностей муниципальной службы;</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з) при назначении муниципального служащего в порядке должностного роста по результатам проведенной аттестации муниципальных служащих при отсутствии сформированного кадрового резерва по вакантной должности муниципальной службы.</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1.5.Орган</w:t>
      </w:r>
      <w:r w:rsidR="004455BD">
        <w:rPr>
          <w:rFonts w:ascii="Times New Roman" w:hAnsi="Times New Roman" w:cs="Times New Roman"/>
          <w:sz w:val="24"/>
          <w:szCs w:val="24"/>
        </w:rPr>
        <w:t>изатором Конкурса является председатель</w:t>
      </w:r>
      <w:r w:rsidRPr="00411994">
        <w:rPr>
          <w:rFonts w:ascii="Times New Roman" w:hAnsi="Times New Roman" w:cs="Times New Roman"/>
          <w:sz w:val="24"/>
          <w:szCs w:val="24"/>
        </w:rPr>
        <w:t xml:space="preserve"> администрации </w:t>
      </w:r>
      <w:proofErr w:type="spellStart"/>
      <w:r w:rsidR="004455BD">
        <w:rPr>
          <w:rFonts w:ascii="Times New Roman" w:hAnsi="Times New Roman" w:cs="Times New Roman"/>
          <w:sz w:val="24"/>
          <w:szCs w:val="24"/>
        </w:rPr>
        <w:t>с</w:t>
      </w:r>
      <w:r w:rsidR="00411994">
        <w:rPr>
          <w:rFonts w:ascii="Times New Roman" w:hAnsi="Times New Roman" w:cs="Times New Roman"/>
          <w:sz w:val="24"/>
          <w:szCs w:val="24"/>
        </w:rPr>
        <w:t>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sz w:val="24"/>
          <w:szCs w:val="24"/>
        </w:rPr>
        <w:t>.</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1.6. Участники Конкурс</w:t>
      </w:r>
      <w:proofErr w:type="gramStart"/>
      <w:r w:rsidRPr="00411994">
        <w:rPr>
          <w:rFonts w:ascii="Times New Roman" w:hAnsi="Times New Roman" w:cs="Times New Roman"/>
          <w:sz w:val="24"/>
          <w:szCs w:val="24"/>
        </w:rPr>
        <w:t>а-</w:t>
      </w:r>
      <w:proofErr w:type="gramEnd"/>
      <w:r w:rsidRPr="00411994">
        <w:rPr>
          <w:rFonts w:ascii="Times New Roman" w:hAnsi="Times New Roman" w:cs="Times New Roman"/>
          <w:sz w:val="24"/>
          <w:szCs w:val="24"/>
        </w:rPr>
        <w:t xml:space="preserve"> граждане или муниципальные служащие, подавшие заявление на участие в Конкурсе.</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1.7. Настоящее Положение не распространяется на порядок и условия проведения конкурса на замещение вакантной должн</w:t>
      </w:r>
      <w:r w:rsidR="004455BD">
        <w:rPr>
          <w:rFonts w:ascii="Times New Roman" w:hAnsi="Times New Roman" w:cs="Times New Roman"/>
          <w:sz w:val="24"/>
          <w:szCs w:val="24"/>
        </w:rPr>
        <w:t>ости муниципальной служб</w:t>
      </w:r>
      <w:proofErr w:type="gramStart"/>
      <w:r w:rsidR="004455BD">
        <w:rPr>
          <w:rFonts w:ascii="Times New Roman" w:hAnsi="Times New Roman" w:cs="Times New Roman"/>
          <w:sz w:val="24"/>
          <w:szCs w:val="24"/>
        </w:rPr>
        <w:t>ы-</w:t>
      </w:r>
      <w:proofErr w:type="gramEnd"/>
      <w:r w:rsidR="004455BD">
        <w:rPr>
          <w:rFonts w:ascii="Times New Roman" w:hAnsi="Times New Roman" w:cs="Times New Roman"/>
          <w:sz w:val="24"/>
          <w:szCs w:val="24"/>
        </w:rPr>
        <w:t xml:space="preserve"> председателя</w:t>
      </w:r>
      <w:r w:rsidRPr="00411994">
        <w:rPr>
          <w:rFonts w:ascii="Times New Roman" w:hAnsi="Times New Roman" w:cs="Times New Roman"/>
          <w:sz w:val="24"/>
          <w:szCs w:val="24"/>
        </w:rPr>
        <w:t xml:space="preserve"> администрации </w:t>
      </w:r>
      <w:proofErr w:type="spellStart"/>
      <w:r w:rsidR="004455BD">
        <w:rPr>
          <w:rFonts w:ascii="Times New Roman" w:hAnsi="Times New Roman" w:cs="Times New Roman"/>
          <w:sz w:val="24"/>
          <w:szCs w:val="24"/>
        </w:rPr>
        <w:t>с</w:t>
      </w:r>
      <w:r w:rsidR="00411994">
        <w:rPr>
          <w:rFonts w:ascii="Times New Roman" w:hAnsi="Times New Roman" w:cs="Times New Roman"/>
          <w:sz w:val="24"/>
          <w:szCs w:val="24"/>
        </w:rPr>
        <w:t>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sz w:val="24"/>
          <w:szCs w:val="24"/>
        </w:rPr>
        <w:t>.</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455BD">
      <w:pPr>
        <w:pStyle w:val="a3"/>
        <w:jc w:val="center"/>
        <w:rPr>
          <w:rFonts w:ascii="Times New Roman" w:hAnsi="Times New Roman" w:cs="Times New Roman"/>
          <w:b/>
          <w:sz w:val="24"/>
          <w:szCs w:val="24"/>
        </w:rPr>
      </w:pPr>
      <w:r w:rsidRPr="00411994">
        <w:rPr>
          <w:rFonts w:ascii="Times New Roman" w:hAnsi="Times New Roman" w:cs="Times New Roman"/>
          <w:b/>
          <w:sz w:val="24"/>
          <w:szCs w:val="24"/>
        </w:rPr>
        <w:t>2. Состав, порядок формирования</w:t>
      </w:r>
    </w:p>
    <w:p w:rsidR="00A706EC" w:rsidRPr="00411994" w:rsidRDefault="00A706EC" w:rsidP="004455BD">
      <w:pPr>
        <w:pStyle w:val="a3"/>
        <w:jc w:val="center"/>
        <w:rPr>
          <w:rFonts w:ascii="Times New Roman" w:hAnsi="Times New Roman" w:cs="Times New Roman"/>
          <w:b/>
          <w:sz w:val="24"/>
          <w:szCs w:val="24"/>
        </w:rPr>
      </w:pPr>
      <w:r w:rsidRPr="00411994">
        <w:rPr>
          <w:rFonts w:ascii="Times New Roman" w:hAnsi="Times New Roman" w:cs="Times New Roman"/>
          <w:b/>
          <w:sz w:val="24"/>
          <w:szCs w:val="24"/>
        </w:rPr>
        <w:t>и полномочия конкурсной комиссии</w:t>
      </w:r>
    </w:p>
    <w:p w:rsidR="00A706EC" w:rsidRPr="00411994" w:rsidRDefault="00A706EC" w:rsidP="00411994">
      <w:pPr>
        <w:pStyle w:val="a3"/>
        <w:jc w:val="both"/>
        <w:rPr>
          <w:rFonts w:ascii="Times New Roman" w:hAnsi="Times New Roman" w:cs="Times New Roman"/>
          <w:b/>
          <w:sz w:val="24"/>
          <w:szCs w:val="24"/>
        </w:rPr>
      </w:pP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 xml:space="preserve">2.1. Для проведения конкурса на замещение вакантной должности муниципальной службы правовым актом администрации </w:t>
      </w:r>
      <w:proofErr w:type="spellStart"/>
      <w:r w:rsidR="004455BD">
        <w:rPr>
          <w:rFonts w:ascii="Times New Roman" w:hAnsi="Times New Roman" w:cs="Times New Roman"/>
          <w:sz w:val="24"/>
          <w:szCs w:val="24"/>
        </w:rPr>
        <w:t>с</w:t>
      </w:r>
      <w:r w:rsidR="00411994">
        <w:rPr>
          <w:rFonts w:ascii="Times New Roman" w:hAnsi="Times New Roman" w:cs="Times New Roman"/>
          <w:sz w:val="24"/>
          <w:szCs w:val="24"/>
        </w:rPr>
        <w:t>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sz w:val="24"/>
          <w:szCs w:val="24"/>
        </w:rPr>
        <w:t xml:space="preserve"> создается Конкурсная комиссия </w:t>
      </w:r>
      <w:proofErr w:type="spellStart"/>
      <w:r w:rsidR="004455BD">
        <w:rPr>
          <w:rFonts w:ascii="Times New Roman" w:hAnsi="Times New Roman" w:cs="Times New Roman"/>
          <w:sz w:val="24"/>
          <w:szCs w:val="24"/>
        </w:rPr>
        <w:t>с</w:t>
      </w:r>
      <w:r w:rsidR="00411994">
        <w:rPr>
          <w:rFonts w:ascii="Times New Roman" w:hAnsi="Times New Roman" w:cs="Times New Roman"/>
          <w:sz w:val="24"/>
          <w:szCs w:val="24"/>
        </w:rPr>
        <w:t>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sz w:val="24"/>
          <w:szCs w:val="24"/>
        </w:rPr>
        <w:t xml:space="preserve"> (далее - Конкурсная комиссия) в количестве не менее 5 человек.</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r>
      <w:r w:rsidRPr="00411994">
        <w:rPr>
          <w:rFonts w:ascii="Times New Roman" w:hAnsi="Times New Roman" w:cs="Times New Roman"/>
          <w:bCs/>
          <w:sz w:val="24"/>
          <w:szCs w:val="24"/>
        </w:rPr>
        <w:t>2.2. Состав Конкурсной комиссии формируется из сотрудников администрации, проводящего конкурс,</w:t>
      </w:r>
      <w:r w:rsidR="004455BD">
        <w:rPr>
          <w:rFonts w:ascii="Times New Roman" w:hAnsi="Times New Roman" w:cs="Times New Roman"/>
          <w:bCs/>
          <w:sz w:val="24"/>
          <w:szCs w:val="24"/>
        </w:rPr>
        <w:t xml:space="preserve"> депутатов Хурала представителей</w:t>
      </w:r>
      <w:r w:rsidRPr="00411994">
        <w:rPr>
          <w:rFonts w:ascii="Times New Roman" w:hAnsi="Times New Roman" w:cs="Times New Roman"/>
          <w:bCs/>
          <w:sz w:val="24"/>
          <w:szCs w:val="24"/>
        </w:rPr>
        <w:t xml:space="preserve"> </w:t>
      </w:r>
      <w:proofErr w:type="spellStart"/>
      <w:r w:rsidR="004455BD">
        <w:rPr>
          <w:rFonts w:ascii="Times New Roman" w:hAnsi="Times New Roman" w:cs="Times New Roman"/>
          <w:sz w:val="24"/>
          <w:szCs w:val="24"/>
        </w:rPr>
        <w:t>с</w:t>
      </w:r>
      <w:r w:rsidR="00411994">
        <w:rPr>
          <w:rFonts w:ascii="Times New Roman" w:hAnsi="Times New Roman" w:cs="Times New Roman"/>
          <w:sz w:val="24"/>
          <w:szCs w:val="24"/>
        </w:rPr>
        <w:t>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sz w:val="24"/>
          <w:szCs w:val="24"/>
        </w:rPr>
        <w:t>.</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bCs/>
          <w:sz w:val="24"/>
          <w:szCs w:val="24"/>
        </w:rPr>
        <w:t xml:space="preserve">.   В состав Конкурсной комиссии в качестве независимых экспертов включается представитель </w:t>
      </w:r>
      <w:r w:rsidR="004455BD">
        <w:rPr>
          <w:rFonts w:ascii="Times New Roman" w:hAnsi="Times New Roman" w:cs="Times New Roman"/>
          <w:bCs/>
          <w:sz w:val="24"/>
          <w:szCs w:val="24"/>
        </w:rPr>
        <w:t xml:space="preserve">администрации </w:t>
      </w:r>
      <w:proofErr w:type="spellStart"/>
      <w:r w:rsidR="004455BD">
        <w:rPr>
          <w:rFonts w:ascii="Times New Roman" w:hAnsi="Times New Roman" w:cs="Times New Roman"/>
          <w:bCs/>
          <w:sz w:val="24"/>
          <w:szCs w:val="24"/>
        </w:rPr>
        <w:t>кожууна</w:t>
      </w:r>
      <w:proofErr w:type="spellEnd"/>
      <w:r w:rsidRPr="00411994">
        <w:rPr>
          <w:rFonts w:ascii="Times New Roman" w:hAnsi="Times New Roman" w:cs="Times New Roman"/>
          <w:bCs/>
          <w:sz w:val="24"/>
          <w:szCs w:val="24"/>
        </w:rPr>
        <w:t xml:space="preserve"> (по согласованию), курирующий </w:t>
      </w:r>
      <w:proofErr w:type="spellStart"/>
      <w:r w:rsidR="004455BD">
        <w:rPr>
          <w:rFonts w:ascii="Times New Roman" w:hAnsi="Times New Roman" w:cs="Times New Roman"/>
          <w:sz w:val="24"/>
          <w:szCs w:val="24"/>
        </w:rPr>
        <w:t>с</w:t>
      </w:r>
      <w:r w:rsidR="00411994">
        <w:rPr>
          <w:rFonts w:ascii="Times New Roman" w:hAnsi="Times New Roman" w:cs="Times New Roman"/>
          <w:sz w:val="24"/>
          <w:szCs w:val="24"/>
        </w:rPr>
        <w:t>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sz w:val="24"/>
          <w:szCs w:val="24"/>
        </w:rPr>
        <w:t>.</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ab/>
        <w:t>Общее число независимых экспертов должно составлять не менее одной четверти от общего числа членов конкурсной комиссии.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bCs/>
          <w:sz w:val="24"/>
          <w:szCs w:val="24"/>
        </w:rPr>
        <w:tab/>
        <w:t xml:space="preserve">Кандидатуры независимых экспертов для включения в состав конкурсной комиссии представляются по запросу </w:t>
      </w:r>
      <w:r w:rsidR="004455BD">
        <w:rPr>
          <w:rFonts w:ascii="Times New Roman" w:hAnsi="Times New Roman" w:cs="Times New Roman"/>
          <w:bCs/>
          <w:sz w:val="24"/>
          <w:szCs w:val="24"/>
        </w:rPr>
        <w:t>председателя</w:t>
      </w:r>
      <w:r w:rsidRPr="00411994">
        <w:rPr>
          <w:rFonts w:ascii="Times New Roman" w:hAnsi="Times New Roman" w:cs="Times New Roman"/>
          <w:bCs/>
          <w:sz w:val="24"/>
          <w:szCs w:val="24"/>
        </w:rPr>
        <w:t xml:space="preserve"> администрации </w:t>
      </w:r>
      <w:proofErr w:type="spellStart"/>
      <w:r w:rsidR="004455BD">
        <w:rPr>
          <w:rFonts w:ascii="Times New Roman" w:hAnsi="Times New Roman" w:cs="Times New Roman"/>
          <w:sz w:val="24"/>
          <w:szCs w:val="24"/>
        </w:rPr>
        <w:t>с</w:t>
      </w:r>
      <w:r w:rsidR="00411994">
        <w:rPr>
          <w:rFonts w:ascii="Times New Roman" w:hAnsi="Times New Roman" w:cs="Times New Roman"/>
          <w:sz w:val="24"/>
          <w:szCs w:val="24"/>
        </w:rPr>
        <w:t>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bCs/>
          <w:sz w:val="24"/>
          <w:szCs w:val="24"/>
        </w:rPr>
        <w:t>, объявившего конкурс.</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 xml:space="preserve">2.3.Конкурсная комиссия в своей работе руководствуется Конституцией Российской Федерации, Федеральными законами от 06.10.2003 № 131-ФЗ «Об общих принципах организации местного самоуправления в Российской Федерации», </w:t>
      </w:r>
      <w:r w:rsidRPr="00411994">
        <w:rPr>
          <w:rFonts w:ascii="Times New Roman" w:hAnsi="Times New Roman" w:cs="Times New Roman"/>
          <w:bCs/>
          <w:sz w:val="24"/>
          <w:szCs w:val="24"/>
        </w:rPr>
        <w:t>от 02.03.2007 № 25-ФЗ «О муниципальной службе в Российской Федерации», законодательными актами Российской Ф</w:t>
      </w:r>
      <w:r w:rsidR="004455BD">
        <w:rPr>
          <w:rFonts w:ascii="Times New Roman" w:hAnsi="Times New Roman" w:cs="Times New Roman"/>
          <w:bCs/>
          <w:sz w:val="24"/>
          <w:szCs w:val="24"/>
        </w:rPr>
        <w:t>едерации и Республики Тыва</w:t>
      </w:r>
      <w:r w:rsidRPr="00411994">
        <w:rPr>
          <w:rFonts w:ascii="Times New Roman" w:hAnsi="Times New Roman" w:cs="Times New Roman"/>
          <w:bCs/>
          <w:sz w:val="24"/>
          <w:szCs w:val="24"/>
        </w:rPr>
        <w:t xml:space="preserve">, Уставом </w:t>
      </w:r>
      <w:proofErr w:type="spellStart"/>
      <w:r w:rsidR="004455BD">
        <w:rPr>
          <w:rFonts w:ascii="Times New Roman" w:hAnsi="Times New Roman" w:cs="Times New Roman"/>
          <w:sz w:val="24"/>
          <w:szCs w:val="24"/>
        </w:rPr>
        <w:t>с</w:t>
      </w:r>
      <w:r w:rsidR="00411994">
        <w:rPr>
          <w:rFonts w:ascii="Times New Roman" w:hAnsi="Times New Roman" w:cs="Times New Roman"/>
          <w:sz w:val="24"/>
          <w:szCs w:val="24"/>
        </w:rPr>
        <w:t>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bCs/>
          <w:sz w:val="24"/>
          <w:szCs w:val="24"/>
        </w:rPr>
        <w:t>, а также настоящим Положением.</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lastRenderedPageBreak/>
        <w:tab/>
        <w:t>2.4. Конкурсная комиссия состоит из председателя, заместителя председателя, секретаря  и членов комиссии.</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ab/>
        <w:t>2.5. Председатель конкурсной комиссии:</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1) осуществляет общее руководство работой Конкурсной комиссии;</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2) определяет дату и повестку заседания Конкурсной комиссии;</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3) председательствует на заседаниях Конкурсной комиссии;</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4) созывает заседания Конкурсной комиссии;</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5) распределяет обязанности между членами Конкурсной комиссии;</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6) контролирует исполнение решений, принятых Конкурсной комиссией;</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bCs/>
          <w:sz w:val="24"/>
          <w:szCs w:val="24"/>
        </w:rPr>
        <w:t xml:space="preserve">7) представляет конкурсную комиссию в отношении с кандидатами на замещение вакантной должности муниципальной службы в администрации </w:t>
      </w:r>
      <w:proofErr w:type="spellStart"/>
      <w:r w:rsidR="004455BD">
        <w:rPr>
          <w:rFonts w:ascii="Times New Roman" w:hAnsi="Times New Roman" w:cs="Times New Roman"/>
          <w:sz w:val="24"/>
          <w:szCs w:val="24"/>
        </w:rPr>
        <w:t>с</w:t>
      </w:r>
      <w:r w:rsidR="00411994">
        <w:rPr>
          <w:rFonts w:ascii="Times New Roman" w:hAnsi="Times New Roman" w:cs="Times New Roman"/>
          <w:sz w:val="24"/>
          <w:szCs w:val="24"/>
        </w:rPr>
        <w:t>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sz w:val="24"/>
          <w:szCs w:val="24"/>
        </w:rPr>
        <w:t>;</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 xml:space="preserve">8) осуществляет иные полномочия, предусмотренные настоящим положением; </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2.6. Заместитель председателя Конкурсной комиссии:</w:t>
      </w:r>
    </w:p>
    <w:p w:rsidR="00A706EC" w:rsidRPr="00411994" w:rsidRDefault="00A706EC" w:rsidP="00411994">
      <w:pPr>
        <w:pStyle w:val="a3"/>
        <w:jc w:val="both"/>
        <w:rPr>
          <w:rFonts w:ascii="Times New Roman" w:eastAsia="Times New Roman" w:hAnsi="Times New Roman" w:cs="Times New Roman"/>
          <w:sz w:val="24"/>
          <w:szCs w:val="24"/>
          <w:lang w:eastAsia="ru-RU"/>
        </w:rPr>
      </w:pPr>
      <w:r w:rsidRPr="00411994">
        <w:rPr>
          <w:rFonts w:ascii="Times New Roman" w:eastAsia="Times New Roman" w:hAnsi="Times New Roman" w:cs="Times New Roman"/>
          <w:sz w:val="24"/>
          <w:szCs w:val="24"/>
          <w:lang w:eastAsia="ru-RU"/>
        </w:rPr>
        <w:t>1) участвует в заседаниях Конкурсной комиссии, подготовке проектов ее решений;</w:t>
      </w:r>
    </w:p>
    <w:p w:rsidR="00A706EC" w:rsidRPr="00411994" w:rsidRDefault="00A706EC" w:rsidP="00411994">
      <w:pPr>
        <w:pStyle w:val="a3"/>
        <w:jc w:val="both"/>
        <w:rPr>
          <w:rFonts w:ascii="Times New Roman" w:eastAsia="Times New Roman" w:hAnsi="Times New Roman" w:cs="Times New Roman"/>
          <w:sz w:val="24"/>
          <w:szCs w:val="24"/>
          <w:lang w:eastAsia="ru-RU"/>
        </w:rPr>
      </w:pPr>
      <w:r w:rsidRPr="00411994">
        <w:rPr>
          <w:rFonts w:ascii="Times New Roman" w:eastAsia="Times New Roman" w:hAnsi="Times New Roman" w:cs="Times New Roman"/>
          <w:sz w:val="24"/>
          <w:szCs w:val="24"/>
          <w:lang w:eastAsia="ru-RU"/>
        </w:rPr>
        <w:t>2) вносит предложения по вопросам, относящимся к компетенции Конкурсной комиссии;</w:t>
      </w:r>
    </w:p>
    <w:p w:rsidR="00A706EC" w:rsidRPr="00411994" w:rsidRDefault="00A706EC" w:rsidP="00411994">
      <w:pPr>
        <w:pStyle w:val="a3"/>
        <w:jc w:val="both"/>
        <w:rPr>
          <w:rFonts w:ascii="Times New Roman" w:eastAsia="Times New Roman" w:hAnsi="Times New Roman" w:cs="Times New Roman"/>
          <w:sz w:val="24"/>
          <w:szCs w:val="24"/>
          <w:lang w:eastAsia="ru-RU"/>
        </w:rPr>
      </w:pPr>
      <w:r w:rsidRPr="00411994">
        <w:rPr>
          <w:rFonts w:ascii="Times New Roman" w:eastAsia="Times New Roman" w:hAnsi="Times New Roman" w:cs="Times New Roman"/>
          <w:sz w:val="24"/>
          <w:szCs w:val="24"/>
          <w:lang w:eastAsia="ru-RU"/>
        </w:rPr>
        <w:t>3) выполняет поручения председателя конкурсной комиссии;</w:t>
      </w:r>
    </w:p>
    <w:p w:rsidR="00A706EC" w:rsidRPr="00411994" w:rsidRDefault="00A706EC" w:rsidP="00411994">
      <w:pPr>
        <w:pStyle w:val="a3"/>
        <w:jc w:val="both"/>
        <w:rPr>
          <w:rFonts w:ascii="Times New Roman" w:eastAsia="Times New Roman" w:hAnsi="Times New Roman" w:cs="Times New Roman"/>
          <w:sz w:val="24"/>
          <w:szCs w:val="24"/>
          <w:lang w:eastAsia="ru-RU"/>
        </w:rPr>
      </w:pPr>
      <w:r w:rsidRPr="00411994">
        <w:rPr>
          <w:rFonts w:ascii="Times New Roman" w:eastAsia="Times New Roman" w:hAnsi="Times New Roman" w:cs="Times New Roman"/>
          <w:sz w:val="24"/>
          <w:szCs w:val="24"/>
          <w:lang w:eastAsia="ru-RU"/>
        </w:rPr>
        <w:t>4) знакомится с соответствующими нормативными, информационными, справочными материалами;</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eastAsia="Times New Roman" w:hAnsi="Times New Roman" w:cs="Times New Roman"/>
          <w:sz w:val="24"/>
          <w:szCs w:val="24"/>
          <w:lang w:eastAsia="ru-RU"/>
        </w:rPr>
        <w:t>5)</w:t>
      </w:r>
      <w:r w:rsidRPr="00411994">
        <w:rPr>
          <w:rFonts w:ascii="Times New Roman" w:hAnsi="Times New Roman" w:cs="Times New Roman"/>
          <w:bCs/>
          <w:sz w:val="24"/>
          <w:szCs w:val="24"/>
        </w:rPr>
        <w:t xml:space="preserve"> выполняет полномочия председателя Конкурсной комиссии во время его отсутствия</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ab/>
        <w:t>2.7. Секретарь Конкурсной комиссии:</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1) обеспечивает организационную деятельность Конкурсной комиссии;</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2) осуществляет подготовку заседаний Конкурсной комиссии, в том числе обеспечивает извещение членов конкурсной комиссии и, при наличии соответствующего решения комиссии, иных лиц, принимающих участие в работе Конкурсной комиссии, о дате, времени и месте заседания Конкурсной комиссии не позднее, чем за 2 дня до заседания конкурсной комиссии;</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3) ведет протоколы заседаний Конкурсной комиссии;</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4) оформляет принятые Конкурсной комиссией решения;</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5) решает иные организационные вопросы, связанные с подготовкой и проведением заседаний Конкурсной комиссии.</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 xml:space="preserve">          2.8. Член Конкурсной комиссии:</w:t>
      </w:r>
    </w:p>
    <w:p w:rsidR="00A706EC" w:rsidRPr="00411994" w:rsidRDefault="00A706EC" w:rsidP="00411994">
      <w:pPr>
        <w:pStyle w:val="a3"/>
        <w:jc w:val="both"/>
        <w:rPr>
          <w:rFonts w:ascii="Times New Roman" w:eastAsia="Times New Roman" w:hAnsi="Times New Roman" w:cs="Times New Roman"/>
          <w:sz w:val="24"/>
          <w:szCs w:val="24"/>
          <w:lang w:eastAsia="ru-RU"/>
        </w:rPr>
      </w:pPr>
      <w:r w:rsidRPr="00411994">
        <w:rPr>
          <w:rFonts w:ascii="Times New Roman" w:eastAsia="Times New Roman" w:hAnsi="Times New Roman" w:cs="Times New Roman"/>
          <w:sz w:val="24"/>
          <w:szCs w:val="24"/>
          <w:lang w:eastAsia="ru-RU"/>
        </w:rPr>
        <w:t>1) участвует в заседаниях Конкурсной комиссии, подготовке проектов ее решений;</w:t>
      </w:r>
    </w:p>
    <w:p w:rsidR="00A706EC" w:rsidRPr="00411994" w:rsidRDefault="00A706EC" w:rsidP="00411994">
      <w:pPr>
        <w:pStyle w:val="a3"/>
        <w:jc w:val="both"/>
        <w:rPr>
          <w:rFonts w:ascii="Times New Roman" w:eastAsia="Times New Roman" w:hAnsi="Times New Roman" w:cs="Times New Roman"/>
          <w:sz w:val="24"/>
          <w:szCs w:val="24"/>
          <w:lang w:eastAsia="ru-RU"/>
        </w:rPr>
      </w:pPr>
      <w:r w:rsidRPr="00411994">
        <w:rPr>
          <w:rFonts w:ascii="Times New Roman" w:eastAsia="Times New Roman" w:hAnsi="Times New Roman" w:cs="Times New Roman"/>
          <w:sz w:val="24"/>
          <w:szCs w:val="24"/>
          <w:lang w:eastAsia="ru-RU"/>
        </w:rPr>
        <w:t>2) вносит предложения по вопросам, относящимся к компетенции Конкурсной комиссии;</w:t>
      </w:r>
    </w:p>
    <w:p w:rsidR="00A706EC" w:rsidRPr="00411994" w:rsidRDefault="00A706EC" w:rsidP="00411994">
      <w:pPr>
        <w:pStyle w:val="a3"/>
        <w:jc w:val="both"/>
        <w:rPr>
          <w:rFonts w:ascii="Times New Roman" w:eastAsia="Times New Roman" w:hAnsi="Times New Roman" w:cs="Times New Roman"/>
          <w:sz w:val="24"/>
          <w:szCs w:val="24"/>
          <w:lang w:eastAsia="ru-RU"/>
        </w:rPr>
      </w:pPr>
      <w:r w:rsidRPr="00411994">
        <w:rPr>
          <w:rFonts w:ascii="Times New Roman" w:eastAsia="Times New Roman" w:hAnsi="Times New Roman" w:cs="Times New Roman"/>
          <w:sz w:val="24"/>
          <w:szCs w:val="24"/>
          <w:lang w:eastAsia="ru-RU"/>
        </w:rPr>
        <w:t>3) выполняет поручения председателя конкурсной комиссии;</w:t>
      </w:r>
    </w:p>
    <w:p w:rsidR="00A706EC" w:rsidRPr="00411994" w:rsidRDefault="00A706EC" w:rsidP="00411994">
      <w:pPr>
        <w:pStyle w:val="a3"/>
        <w:jc w:val="both"/>
        <w:rPr>
          <w:rFonts w:ascii="Times New Roman" w:eastAsia="Times New Roman" w:hAnsi="Times New Roman" w:cs="Times New Roman"/>
          <w:sz w:val="24"/>
          <w:szCs w:val="24"/>
          <w:lang w:eastAsia="ru-RU"/>
        </w:rPr>
      </w:pPr>
      <w:r w:rsidRPr="00411994">
        <w:rPr>
          <w:rFonts w:ascii="Times New Roman" w:eastAsia="Times New Roman" w:hAnsi="Times New Roman" w:cs="Times New Roman"/>
          <w:sz w:val="24"/>
          <w:szCs w:val="24"/>
          <w:lang w:eastAsia="ru-RU"/>
        </w:rPr>
        <w:t>4) знакомится с соответствующими нормативными, информационными, справочными материалами;</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ab/>
        <w:t xml:space="preserve">2.9.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 Под конфликтом интересов понимается ситуация, при которой у члена Конкурсной комиссии может возникнуть или возникает личная заинтересованность в выборе победителя конкурса в силу родственных, дружеских отношений, различного рода обязательств и других причин, которая  может привести или приводит к принятию Конкурсной комиссией необъективного решения. </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ab/>
        <w:t>2.10. Конкурсная комиссия осуществляет следующие полномочия:</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-осуществляет организацию и проведение Конкурса;</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-рассматривает документы, представленные на Конкурс;</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-обеспечивает соблюдение равных условий проведения конкурса для каждого из кандидатов;</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 рассматривает заявления и вопросы, возникающие в процессе подготовки и проведения Конкурса;</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 разрабатывает вопросы для собеседования и (или) тестирования;</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 решает вопросы регламента своей работы;</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lastRenderedPageBreak/>
        <w:t>-рассматривает заявления и вопросы, возникающие в процессе подготовки и проведения Конкурса;</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 xml:space="preserve">- определяет результаты конкурса; </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-осуществляет иные полномочия в соответствии с настоящим положением.</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ab/>
        <w:t>2.11. Конкурс проводится при наличии не менее двух кандидатов на замещение одной вакантной должности муниципальной службы.</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ab/>
        <w:t>2.12. Заседание Конкурсной комиссии считается правомочным, если на нем присутствует не менее двух третей от общего числа членов.</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ab/>
        <w:t>2.13. Решения Конкурсной комиссии по вопросам, отнесенным к ее компетенции, принимаются открытым голосованием, простым большинством голосов ее членов, присутствующих на заседании.</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ab/>
        <w:t>2.14. При равенстве голосов членов Конкурсной комиссии  решающим является голос председателя Конкурсной комиссии, а в случае его отсутствия голос заместителя председателя Конкурсной комиссии.</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ab/>
        <w:t xml:space="preserve">2.15. Решение Конкурсной комиссии является основанием для </w:t>
      </w:r>
      <w:r w:rsidR="004455BD">
        <w:rPr>
          <w:rFonts w:ascii="Times New Roman" w:hAnsi="Times New Roman" w:cs="Times New Roman"/>
          <w:bCs/>
          <w:sz w:val="24"/>
          <w:szCs w:val="24"/>
        </w:rPr>
        <w:t>председателя</w:t>
      </w:r>
      <w:r w:rsidRPr="00411994">
        <w:rPr>
          <w:rFonts w:ascii="Times New Roman" w:hAnsi="Times New Roman" w:cs="Times New Roman"/>
          <w:bCs/>
          <w:sz w:val="24"/>
          <w:szCs w:val="24"/>
        </w:rPr>
        <w:t xml:space="preserve"> администрации </w:t>
      </w:r>
      <w:proofErr w:type="spellStart"/>
      <w:r w:rsidR="004455BD">
        <w:rPr>
          <w:rFonts w:ascii="Times New Roman" w:hAnsi="Times New Roman" w:cs="Times New Roman"/>
          <w:bCs/>
          <w:sz w:val="24"/>
          <w:szCs w:val="24"/>
        </w:rPr>
        <w:t>с</w:t>
      </w:r>
      <w:r w:rsidR="00411994">
        <w:rPr>
          <w:rFonts w:ascii="Times New Roman" w:hAnsi="Times New Roman" w:cs="Times New Roman"/>
          <w:bCs/>
          <w:sz w:val="24"/>
          <w:szCs w:val="24"/>
        </w:rPr>
        <w:t>умона</w:t>
      </w:r>
      <w:proofErr w:type="spellEnd"/>
      <w:r w:rsidR="00411994">
        <w:rPr>
          <w:rFonts w:ascii="Times New Roman" w:hAnsi="Times New Roman" w:cs="Times New Roman"/>
          <w:bCs/>
          <w:sz w:val="24"/>
          <w:szCs w:val="24"/>
        </w:rPr>
        <w:t xml:space="preserve"> Кызыл-Арыг</w:t>
      </w:r>
      <w:r w:rsidRPr="00411994">
        <w:rPr>
          <w:rFonts w:ascii="Times New Roman" w:hAnsi="Times New Roman" w:cs="Times New Roman"/>
          <w:bCs/>
          <w:sz w:val="24"/>
          <w:szCs w:val="24"/>
        </w:rPr>
        <w:t>, объявившего Конкурс,  для назначения одного из кандидатов, отобранных Конкурсной комиссией на вакантную должность муниципальной службы.</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ab/>
        <w:t>2.16. Конкурсная комиссия вправе рекомендовать</w:t>
      </w:r>
      <w:r w:rsidR="004455BD">
        <w:rPr>
          <w:rFonts w:ascii="Times New Roman" w:hAnsi="Times New Roman" w:cs="Times New Roman"/>
          <w:bCs/>
          <w:sz w:val="24"/>
          <w:szCs w:val="24"/>
        </w:rPr>
        <w:t xml:space="preserve"> председателю</w:t>
      </w:r>
      <w:r w:rsidRPr="00411994">
        <w:rPr>
          <w:rFonts w:ascii="Times New Roman" w:hAnsi="Times New Roman" w:cs="Times New Roman"/>
          <w:bCs/>
          <w:sz w:val="24"/>
          <w:szCs w:val="24"/>
        </w:rPr>
        <w:t xml:space="preserve"> администрации </w:t>
      </w:r>
      <w:proofErr w:type="spellStart"/>
      <w:r w:rsidR="004455BD">
        <w:rPr>
          <w:rFonts w:ascii="Times New Roman" w:hAnsi="Times New Roman" w:cs="Times New Roman"/>
          <w:bCs/>
          <w:sz w:val="24"/>
          <w:szCs w:val="24"/>
        </w:rPr>
        <w:t>с</w:t>
      </w:r>
      <w:r w:rsidR="00411994">
        <w:rPr>
          <w:rFonts w:ascii="Times New Roman" w:hAnsi="Times New Roman" w:cs="Times New Roman"/>
          <w:bCs/>
          <w:sz w:val="24"/>
          <w:szCs w:val="24"/>
        </w:rPr>
        <w:t>умона</w:t>
      </w:r>
      <w:proofErr w:type="spellEnd"/>
      <w:r w:rsidR="00411994">
        <w:rPr>
          <w:rFonts w:ascii="Times New Roman" w:hAnsi="Times New Roman" w:cs="Times New Roman"/>
          <w:bCs/>
          <w:sz w:val="24"/>
          <w:szCs w:val="24"/>
        </w:rPr>
        <w:t xml:space="preserve"> Кызыл-Арыг</w:t>
      </w:r>
      <w:r w:rsidRPr="00411994">
        <w:rPr>
          <w:rFonts w:ascii="Times New Roman" w:hAnsi="Times New Roman" w:cs="Times New Roman"/>
          <w:bCs/>
          <w:sz w:val="24"/>
          <w:szCs w:val="24"/>
        </w:rPr>
        <w:t xml:space="preserve">  участников Конкурса на включение в кадровый резерв или резерв управленческих кадров </w:t>
      </w:r>
      <w:proofErr w:type="spellStart"/>
      <w:r w:rsidR="004455BD">
        <w:rPr>
          <w:rFonts w:ascii="Times New Roman" w:hAnsi="Times New Roman" w:cs="Times New Roman"/>
          <w:bCs/>
          <w:sz w:val="24"/>
          <w:szCs w:val="24"/>
        </w:rPr>
        <w:t>с</w:t>
      </w:r>
      <w:r w:rsidR="00411994">
        <w:rPr>
          <w:rFonts w:ascii="Times New Roman" w:hAnsi="Times New Roman" w:cs="Times New Roman"/>
          <w:bCs/>
          <w:sz w:val="24"/>
          <w:szCs w:val="24"/>
        </w:rPr>
        <w:t>умона</w:t>
      </w:r>
      <w:proofErr w:type="spellEnd"/>
      <w:r w:rsidR="00411994">
        <w:rPr>
          <w:rFonts w:ascii="Times New Roman" w:hAnsi="Times New Roman" w:cs="Times New Roman"/>
          <w:bCs/>
          <w:sz w:val="24"/>
          <w:szCs w:val="24"/>
        </w:rPr>
        <w:t xml:space="preserve"> Кызыл-Арыг</w:t>
      </w:r>
      <w:r w:rsidRPr="00411994">
        <w:rPr>
          <w:rFonts w:ascii="Times New Roman" w:hAnsi="Times New Roman" w:cs="Times New Roman"/>
          <w:bCs/>
          <w:sz w:val="24"/>
          <w:szCs w:val="24"/>
        </w:rPr>
        <w:t>.</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ab/>
        <w:t>2.17. По итогам Конкурса Конкурсная комиссия может принять следующие решения:</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 отбирает кандидата (кандидатов) на замещение вакантной должности муниципальной службы;</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eastAsia="Calibri" w:hAnsi="Times New Roman" w:cs="Times New Roman"/>
          <w:bCs/>
          <w:sz w:val="24"/>
          <w:szCs w:val="24"/>
        </w:rPr>
        <w:t xml:space="preserve">- рекомендует  </w:t>
      </w:r>
      <w:r w:rsidR="004455BD">
        <w:rPr>
          <w:rFonts w:ascii="Times New Roman" w:eastAsia="Calibri" w:hAnsi="Times New Roman" w:cs="Times New Roman"/>
          <w:bCs/>
          <w:sz w:val="24"/>
          <w:szCs w:val="24"/>
        </w:rPr>
        <w:t>председателю</w:t>
      </w:r>
      <w:r w:rsidRPr="00411994">
        <w:rPr>
          <w:rFonts w:ascii="Times New Roman" w:eastAsia="Calibri" w:hAnsi="Times New Roman" w:cs="Times New Roman"/>
          <w:bCs/>
          <w:sz w:val="24"/>
          <w:szCs w:val="24"/>
        </w:rPr>
        <w:t xml:space="preserve"> администрации </w:t>
      </w:r>
      <w:proofErr w:type="spellStart"/>
      <w:r w:rsidR="004455BD">
        <w:rPr>
          <w:rFonts w:ascii="Times New Roman" w:hAnsi="Times New Roman" w:cs="Times New Roman"/>
          <w:bCs/>
          <w:sz w:val="24"/>
          <w:szCs w:val="24"/>
        </w:rPr>
        <w:t>с</w:t>
      </w:r>
      <w:r w:rsidR="00411994">
        <w:rPr>
          <w:rFonts w:ascii="Times New Roman" w:hAnsi="Times New Roman" w:cs="Times New Roman"/>
          <w:bCs/>
          <w:sz w:val="24"/>
          <w:szCs w:val="24"/>
        </w:rPr>
        <w:t>умона</w:t>
      </w:r>
      <w:proofErr w:type="spellEnd"/>
      <w:r w:rsidR="00411994">
        <w:rPr>
          <w:rFonts w:ascii="Times New Roman" w:hAnsi="Times New Roman" w:cs="Times New Roman"/>
          <w:bCs/>
          <w:sz w:val="24"/>
          <w:szCs w:val="24"/>
        </w:rPr>
        <w:t xml:space="preserve"> Кызыл-Арыг</w:t>
      </w:r>
      <w:r w:rsidRPr="00411994">
        <w:rPr>
          <w:rFonts w:ascii="Times New Roman" w:eastAsia="Calibri" w:hAnsi="Times New Roman" w:cs="Times New Roman"/>
          <w:bCs/>
          <w:sz w:val="24"/>
          <w:szCs w:val="24"/>
        </w:rPr>
        <w:t>, принявшему решение о проведении Конкурса участник</w:t>
      </w:r>
      <w:proofErr w:type="gramStart"/>
      <w:r w:rsidRPr="00411994">
        <w:rPr>
          <w:rFonts w:ascii="Times New Roman" w:eastAsia="Calibri" w:hAnsi="Times New Roman" w:cs="Times New Roman"/>
          <w:bCs/>
          <w:sz w:val="24"/>
          <w:szCs w:val="24"/>
        </w:rPr>
        <w:t>а(</w:t>
      </w:r>
      <w:proofErr w:type="spellStart"/>
      <w:proofErr w:type="gramEnd"/>
      <w:r w:rsidRPr="00411994">
        <w:rPr>
          <w:rFonts w:ascii="Times New Roman" w:eastAsia="Calibri" w:hAnsi="Times New Roman" w:cs="Times New Roman"/>
          <w:bCs/>
          <w:sz w:val="24"/>
          <w:szCs w:val="24"/>
        </w:rPr>
        <w:t>ов</w:t>
      </w:r>
      <w:proofErr w:type="spellEnd"/>
      <w:r w:rsidRPr="00411994">
        <w:rPr>
          <w:rFonts w:ascii="Times New Roman" w:eastAsia="Calibri" w:hAnsi="Times New Roman" w:cs="Times New Roman"/>
          <w:bCs/>
          <w:sz w:val="24"/>
          <w:szCs w:val="24"/>
        </w:rPr>
        <w:t xml:space="preserve">) Конкурса,  с их согласия, на включение в кадровый резерв </w:t>
      </w:r>
      <w:r w:rsidRPr="00411994">
        <w:rPr>
          <w:rFonts w:ascii="Times New Roman" w:hAnsi="Times New Roman" w:cs="Times New Roman"/>
          <w:sz w:val="24"/>
          <w:szCs w:val="24"/>
        </w:rPr>
        <w:t xml:space="preserve">для замещения должностей муниципальной службы категории «руководители» в администрации </w:t>
      </w:r>
      <w:proofErr w:type="spellStart"/>
      <w:r w:rsidR="004455BD">
        <w:rPr>
          <w:rFonts w:ascii="Times New Roman" w:hAnsi="Times New Roman" w:cs="Times New Roman"/>
          <w:bCs/>
          <w:sz w:val="24"/>
          <w:szCs w:val="24"/>
        </w:rPr>
        <w:t>с</w:t>
      </w:r>
      <w:r w:rsidR="00411994">
        <w:rPr>
          <w:rFonts w:ascii="Times New Roman" w:hAnsi="Times New Roman" w:cs="Times New Roman"/>
          <w:bCs/>
          <w:sz w:val="24"/>
          <w:szCs w:val="24"/>
        </w:rPr>
        <w:t>умона</w:t>
      </w:r>
      <w:proofErr w:type="spellEnd"/>
      <w:r w:rsidR="00411994">
        <w:rPr>
          <w:rFonts w:ascii="Times New Roman" w:hAnsi="Times New Roman" w:cs="Times New Roman"/>
          <w:bCs/>
          <w:sz w:val="24"/>
          <w:szCs w:val="24"/>
        </w:rPr>
        <w:t xml:space="preserve"> Кызыл-Арыг</w:t>
      </w:r>
      <w:r w:rsidRPr="00411994">
        <w:rPr>
          <w:rFonts w:ascii="Times New Roman" w:hAnsi="Times New Roman" w:cs="Times New Roman"/>
          <w:sz w:val="24"/>
          <w:szCs w:val="24"/>
        </w:rPr>
        <w:t xml:space="preserve"> и структурных подразделениях администрации </w:t>
      </w:r>
      <w:proofErr w:type="spellStart"/>
      <w:r w:rsidR="004455BD">
        <w:rPr>
          <w:rFonts w:ascii="Times New Roman" w:hAnsi="Times New Roman" w:cs="Times New Roman"/>
          <w:bCs/>
          <w:sz w:val="24"/>
          <w:szCs w:val="24"/>
        </w:rPr>
        <w:t>с</w:t>
      </w:r>
      <w:r w:rsidR="00411994">
        <w:rPr>
          <w:rFonts w:ascii="Times New Roman" w:hAnsi="Times New Roman" w:cs="Times New Roman"/>
          <w:bCs/>
          <w:sz w:val="24"/>
          <w:szCs w:val="24"/>
        </w:rPr>
        <w:t>умона</w:t>
      </w:r>
      <w:proofErr w:type="spellEnd"/>
      <w:r w:rsidR="00411994">
        <w:rPr>
          <w:rFonts w:ascii="Times New Roman" w:hAnsi="Times New Roman" w:cs="Times New Roman"/>
          <w:bCs/>
          <w:sz w:val="24"/>
          <w:szCs w:val="24"/>
        </w:rPr>
        <w:t xml:space="preserve"> Кызыл-Арыг</w:t>
      </w:r>
      <w:r w:rsidRPr="00411994">
        <w:rPr>
          <w:rFonts w:ascii="Times New Roman" w:hAnsi="Times New Roman" w:cs="Times New Roman"/>
          <w:sz w:val="24"/>
          <w:szCs w:val="24"/>
        </w:rPr>
        <w:t xml:space="preserve"> и в резерв управленческих кадров </w:t>
      </w:r>
      <w:proofErr w:type="spellStart"/>
      <w:r w:rsidR="004455BD">
        <w:rPr>
          <w:rFonts w:ascii="Times New Roman" w:hAnsi="Times New Roman" w:cs="Times New Roman"/>
          <w:bCs/>
          <w:sz w:val="24"/>
          <w:szCs w:val="24"/>
        </w:rPr>
        <w:t>с</w:t>
      </w:r>
      <w:r w:rsidR="00411994">
        <w:rPr>
          <w:rFonts w:ascii="Times New Roman" w:hAnsi="Times New Roman" w:cs="Times New Roman"/>
          <w:bCs/>
          <w:sz w:val="24"/>
          <w:szCs w:val="24"/>
        </w:rPr>
        <w:t>умона</w:t>
      </w:r>
      <w:proofErr w:type="spellEnd"/>
      <w:r w:rsidR="00411994">
        <w:rPr>
          <w:rFonts w:ascii="Times New Roman" w:hAnsi="Times New Roman" w:cs="Times New Roman"/>
          <w:bCs/>
          <w:sz w:val="24"/>
          <w:szCs w:val="24"/>
        </w:rPr>
        <w:t xml:space="preserve"> Кызыл-Арыг</w:t>
      </w:r>
      <w:r w:rsidRPr="00411994">
        <w:rPr>
          <w:rFonts w:ascii="Times New Roman" w:hAnsi="Times New Roman" w:cs="Times New Roman"/>
          <w:sz w:val="24"/>
          <w:szCs w:val="24"/>
        </w:rPr>
        <w:t>;</w:t>
      </w:r>
    </w:p>
    <w:p w:rsidR="00A706EC" w:rsidRPr="00411994" w:rsidRDefault="00A706EC" w:rsidP="00411994">
      <w:pPr>
        <w:pStyle w:val="a3"/>
        <w:jc w:val="both"/>
        <w:rPr>
          <w:rFonts w:ascii="Times New Roman" w:hAnsi="Times New Roman" w:cs="Times New Roman"/>
          <w:bCs/>
          <w:sz w:val="24"/>
          <w:szCs w:val="24"/>
        </w:rPr>
      </w:pPr>
      <w:r w:rsidRPr="00411994">
        <w:rPr>
          <w:rFonts w:ascii="Times New Roman" w:hAnsi="Times New Roman" w:cs="Times New Roman"/>
          <w:bCs/>
          <w:sz w:val="24"/>
          <w:szCs w:val="24"/>
        </w:rPr>
        <w:t>- рекомендует проведение повторного Конкурса, если не были выявлены кандидаты, отвечающие квалификационным требованиям к вакантной должности муниципальной службы.</w:t>
      </w:r>
    </w:p>
    <w:p w:rsidR="00A706EC" w:rsidRPr="00411994" w:rsidRDefault="00A706EC" w:rsidP="004455BD">
      <w:pPr>
        <w:pStyle w:val="a3"/>
        <w:jc w:val="center"/>
        <w:rPr>
          <w:rFonts w:ascii="Times New Roman" w:hAnsi="Times New Roman" w:cs="Times New Roman"/>
          <w:b/>
          <w:sz w:val="24"/>
          <w:szCs w:val="24"/>
        </w:rPr>
      </w:pPr>
      <w:r w:rsidRPr="00411994">
        <w:rPr>
          <w:rFonts w:ascii="Times New Roman" w:hAnsi="Times New Roman" w:cs="Times New Roman"/>
          <w:b/>
          <w:sz w:val="24"/>
          <w:szCs w:val="24"/>
        </w:rPr>
        <w:t>3. Участники Конкурса</w:t>
      </w:r>
    </w:p>
    <w:p w:rsidR="00A706EC" w:rsidRPr="00411994" w:rsidRDefault="00A706EC" w:rsidP="00411994">
      <w:pPr>
        <w:pStyle w:val="a3"/>
        <w:jc w:val="both"/>
        <w:rPr>
          <w:rFonts w:ascii="Times New Roman" w:hAnsi="Times New Roman" w:cs="Times New Roman"/>
          <w:b/>
          <w:sz w:val="24"/>
          <w:szCs w:val="24"/>
        </w:rPr>
      </w:pP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 xml:space="preserve">3.1. </w:t>
      </w:r>
      <w:proofErr w:type="gramStart"/>
      <w:r w:rsidRPr="00411994">
        <w:rPr>
          <w:rFonts w:ascii="Times New Roman" w:hAnsi="Times New Roman" w:cs="Times New Roman"/>
          <w:sz w:val="24"/>
          <w:szCs w:val="24"/>
        </w:rPr>
        <w:t>Право на участие в конкурсе имеют граждане, достигшие 18 лет, владеющие государственным языком Российской Федерации, соответствующие  установленным федеральным, областным законодательством и муниципальными правовыми актами квалификационным требованиям для замещения должностей муниципальной службы в Ленинградской области, при отсутствии обстоятельств, указанных в статье 13 Федерального закона от 02.03.2007 № 25-ФЗ« О муниципальной службе в Российской Федерации», представившие в установленный  в соответствии с пунктом 4.5</w:t>
      </w:r>
      <w:proofErr w:type="gramEnd"/>
      <w:r w:rsidRPr="00411994">
        <w:rPr>
          <w:rFonts w:ascii="Times New Roman" w:hAnsi="Times New Roman" w:cs="Times New Roman"/>
          <w:sz w:val="24"/>
          <w:szCs w:val="24"/>
        </w:rPr>
        <w:t xml:space="preserve"> настоящего Положения срок, все необходимые документы.</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 xml:space="preserve">3.2.Муниципальный служащий </w:t>
      </w:r>
      <w:proofErr w:type="spellStart"/>
      <w:r w:rsidR="004455BD">
        <w:rPr>
          <w:rFonts w:ascii="Times New Roman" w:hAnsi="Times New Roman" w:cs="Times New Roman"/>
          <w:bCs/>
          <w:sz w:val="24"/>
          <w:szCs w:val="24"/>
        </w:rPr>
        <w:t>с</w:t>
      </w:r>
      <w:r w:rsidR="00411994">
        <w:rPr>
          <w:rFonts w:ascii="Times New Roman" w:hAnsi="Times New Roman" w:cs="Times New Roman"/>
          <w:bCs/>
          <w:sz w:val="24"/>
          <w:szCs w:val="24"/>
        </w:rPr>
        <w:t>умона</w:t>
      </w:r>
      <w:proofErr w:type="spellEnd"/>
      <w:r w:rsidR="00411994">
        <w:rPr>
          <w:rFonts w:ascii="Times New Roman" w:hAnsi="Times New Roman" w:cs="Times New Roman"/>
          <w:bCs/>
          <w:sz w:val="24"/>
          <w:szCs w:val="24"/>
        </w:rPr>
        <w:t xml:space="preserve"> Кызыл-Арыг</w:t>
      </w:r>
      <w:r w:rsidRPr="00411994">
        <w:rPr>
          <w:rFonts w:ascii="Times New Roman" w:hAnsi="Times New Roman" w:cs="Times New Roman"/>
          <w:sz w:val="24"/>
          <w:szCs w:val="24"/>
        </w:rPr>
        <w:t xml:space="preserve"> вправе на общих основаниях участвовать в Конкурсе независимо от того, какую должность он замещает на период проведения Конкурса.</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3.3.При проведении Конкурса кандидатам гарантируется равенство прав в соответствии с действующим законодательством.</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3.4. Претенденту на замещение вакантной должности может быть отказано в допуске к участию в конкурсе в связи: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а) с его несоответствием квалификационным требованиям, предъявляемым к вакантной должности: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lastRenderedPageBreak/>
        <w:t>- по профессиональному образованию;</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по стажу муниципальной (государственной) службы;</w:t>
      </w:r>
    </w:p>
    <w:p w:rsidR="00A706EC" w:rsidRPr="00411994" w:rsidRDefault="00A706EC" w:rsidP="00411994">
      <w:pPr>
        <w:pStyle w:val="a3"/>
        <w:jc w:val="both"/>
        <w:rPr>
          <w:rFonts w:ascii="Times New Roman" w:hAnsi="Times New Roman" w:cs="Times New Roman"/>
          <w:sz w:val="24"/>
          <w:szCs w:val="24"/>
        </w:rPr>
      </w:pPr>
      <w:proofErr w:type="gramStart"/>
      <w:r w:rsidRPr="00411994">
        <w:rPr>
          <w:rFonts w:ascii="Times New Roman" w:hAnsi="Times New Roman" w:cs="Times New Roman"/>
          <w:sz w:val="24"/>
          <w:szCs w:val="24"/>
        </w:rPr>
        <w:t>б) по стажу и опыту работы по специальности, установленным в соответствии с квалификационными требованиями, предъявляемыми для замещения вакантной должности;</w:t>
      </w:r>
      <w:proofErr w:type="gramEnd"/>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 в) в связи с наличием ограничений для поступления на муниципальную службу и ее прохождения, установленных статьей 13 Федерального закона от 02.03.2007 № 25-ФЗ «О муниципальной службе» и иными федеральными и областными законами, то есть при наличии обстоятельств, исключающих назначение на вакантную должность;</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г) с несвоевременным представлением документов для участия в конкурсе, указанных в пункте 4.2. настоящего положения, представлением их не в полном объеме или с нарушением правил оформления, а также в случае предоставления подложных документов;</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455BD">
      <w:pPr>
        <w:pStyle w:val="a3"/>
        <w:jc w:val="center"/>
        <w:rPr>
          <w:rFonts w:ascii="Times New Roman" w:hAnsi="Times New Roman" w:cs="Times New Roman"/>
          <w:b/>
          <w:sz w:val="24"/>
          <w:szCs w:val="24"/>
        </w:rPr>
      </w:pPr>
      <w:r w:rsidRPr="00411994">
        <w:rPr>
          <w:rFonts w:ascii="Times New Roman" w:hAnsi="Times New Roman" w:cs="Times New Roman"/>
          <w:b/>
          <w:sz w:val="24"/>
          <w:szCs w:val="24"/>
        </w:rPr>
        <w:t>4. Порядок проведения конкурса</w:t>
      </w:r>
    </w:p>
    <w:p w:rsidR="00A706EC" w:rsidRPr="00411994" w:rsidRDefault="00A706EC" w:rsidP="00411994">
      <w:pPr>
        <w:pStyle w:val="a3"/>
        <w:jc w:val="both"/>
        <w:rPr>
          <w:rFonts w:ascii="Times New Roman" w:hAnsi="Times New Roman" w:cs="Times New Roman"/>
          <w:b/>
          <w:sz w:val="24"/>
          <w:szCs w:val="24"/>
        </w:rPr>
      </w:pP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4.1. Конкурс проводится в два этапа.</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 xml:space="preserve"> На первом этапе администрация </w:t>
      </w:r>
      <w:proofErr w:type="spellStart"/>
      <w:r w:rsidR="004455BD">
        <w:rPr>
          <w:rFonts w:ascii="Times New Roman" w:hAnsi="Times New Roman" w:cs="Times New Roman"/>
          <w:sz w:val="24"/>
          <w:szCs w:val="24"/>
        </w:rPr>
        <w:t>сумона</w:t>
      </w:r>
      <w:proofErr w:type="spellEnd"/>
      <w:r w:rsidR="004455BD">
        <w:rPr>
          <w:rFonts w:ascii="Times New Roman" w:hAnsi="Times New Roman" w:cs="Times New Roman"/>
          <w:sz w:val="24"/>
          <w:szCs w:val="24"/>
        </w:rPr>
        <w:t xml:space="preserve"> Кызыл-Арыг</w:t>
      </w:r>
      <w:r w:rsidRPr="00411994">
        <w:rPr>
          <w:rFonts w:ascii="Times New Roman" w:hAnsi="Times New Roman" w:cs="Times New Roman"/>
          <w:sz w:val="24"/>
          <w:szCs w:val="24"/>
        </w:rPr>
        <w:t xml:space="preserve">, объявивший Конкурс, обеспечивает  </w:t>
      </w:r>
      <w:r w:rsidR="004455BD">
        <w:rPr>
          <w:rFonts w:ascii="Times New Roman" w:hAnsi="Times New Roman" w:cs="Times New Roman"/>
          <w:sz w:val="24"/>
          <w:szCs w:val="24"/>
        </w:rPr>
        <w:t>размещение на газете «</w:t>
      </w:r>
      <w:proofErr w:type="spellStart"/>
      <w:r w:rsidR="004455BD">
        <w:rPr>
          <w:rFonts w:ascii="Times New Roman" w:hAnsi="Times New Roman" w:cs="Times New Roman"/>
          <w:sz w:val="24"/>
          <w:szCs w:val="24"/>
        </w:rPr>
        <w:t>Танды-Уула</w:t>
      </w:r>
      <w:proofErr w:type="spellEnd"/>
      <w:r w:rsidR="004455BD">
        <w:rPr>
          <w:rFonts w:ascii="Times New Roman" w:hAnsi="Times New Roman" w:cs="Times New Roman"/>
          <w:sz w:val="24"/>
          <w:szCs w:val="24"/>
        </w:rPr>
        <w:t xml:space="preserve">», </w:t>
      </w:r>
      <w:r w:rsidRPr="00411994">
        <w:rPr>
          <w:rFonts w:ascii="Times New Roman" w:hAnsi="Times New Roman" w:cs="Times New Roman"/>
          <w:sz w:val="24"/>
          <w:szCs w:val="24"/>
        </w:rPr>
        <w:t>в информационно-телекоммуникационной сети «Интернет» объявления о приеме документов для участия в Конкурсе на замещение вакантной должности муниципальной службы, согласно Приложению 1 к настоящему Положению, не позднее, чем за 20 дней до дня проведения Конкурса.</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В объявлении указывается информация о Конкурсе:</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наименование вакантной должности муниципальной службы;</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требования, предъявляемые к претенденту на замещение вакантной должности;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условия прохождения муниципальной службы;</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проект трудового договора;</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 место и время приема документов, подлежащих представлению;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срок, до истечения которого принимаются указанные документы;</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дата, место и время проведения Конкурса;</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порядок и условия проведения Конкурса;</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сведения об источнике получения подробной информации о проведении Конкурса (номер контактного телефона, факса);</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4.2. Гражданин (муниципальный служащий), изъявивший желание участвовать в Конкурсе, предъявляет в Конкурсную комиссию:</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а) личное заявление на участие в Конкурсе, согласно Приложению 2 к настоящему Положению;</w:t>
      </w:r>
    </w:p>
    <w:p w:rsidR="00A706EC" w:rsidRPr="00411994" w:rsidRDefault="00A706EC" w:rsidP="00411994">
      <w:pPr>
        <w:pStyle w:val="a3"/>
        <w:jc w:val="both"/>
        <w:rPr>
          <w:rFonts w:ascii="Times New Roman" w:hAnsi="Times New Roman" w:cs="Times New Roman"/>
          <w:sz w:val="24"/>
          <w:szCs w:val="24"/>
        </w:rPr>
      </w:pPr>
      <w:proofErr w:type="gramStart"/>
      <w:r w:rsidRPr="00411994">
        <w:rPr>
          <w:rFonts w:ascii="Times New Roman" w:hAnsi="Times New Roman" w:cs="Times New Roman"/>
          <w:sz w:val="24"/>
          <w:szCs w:val="24"/>
        </w:rPr>
        <w:t>б) собственноручно заполненную и подписанную анкету, форма которой утверждена распоряжением Правительством Российской Федерации от 26.04.2005 № 667-р  «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2-х личных цветных фотографий 3х4 см;</w:t>
      </w:r>
      <w:proofErr w:type="gramEnd"/>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в) паспорт или заменяющий его документ (соответствующий документ предъявляется лично при подаче документов и прибытии на конкурс) и его копию;</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г</w:t>
      </w:r>
      <w:proofErr w:type="gramStart"/>
      <w:r w:rsidRPr="00411994">
        <w:rPr>
          <w:rFonts w:ascii="Times New Roman" w:hAnsi="Times New Roman" w:cs="Times New Roman"/>
          <w:sz w:val="24"/>
          <w:szCs w:val="24"/>
        </w:rPr>
        <w:t>)д</w:t>
      </w:r>
      <w:proofErr w:type="gramEnd"/>
      <w:r w:rsidRPr="00411994">
        <w:rPr>
          <w:rFonts w:ascii="Times New Roman" w:hAnsi="Times New Roman" w:cs="Times New Roman"/>
          <w:sz w:val="24"/>
          <w:szCs w:val="24"/>
        </w:rPr>
        <w:t>окументы, подтверждающие необходимое профессиональное образование, квалификацию и стаж работы:</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копию трудовой книжки (за исключением случаев, когда служебная (трудовая) деятельность осуществляется впервые) или иного документа, подтверждающего трудовую (служебную) деятельность гражданина, копия должна быть заверена нотариально или кадровой службой по месту работы  (службы);</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lastRenderedPageBreak/>
        <w:t>- документ об образовании и о квалификации и его копию,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A706EC" w:rsidRPr="00411994" w:rsidRDefault="00A706EC" w:rsidP="00411994">
      <w:pPr>
        <w:pStyle w:val="a3"/>
        <w:jc w:val="both"/>
        <w:rPr>
          <w:rFonts w:ascii="Times New Roman" w:hAnsi="Times New Roman" w:cs="Times New Roman"/>
          <w:sz w:val="24"/>
          <w:szCs w:val="24"/>
        </w:rPr>
      </w:pPr>
      <w:proofErr w:type="gramStart"/>
      <w:r w:rsidRPr="00411994">
        <w:rPr>
          <w:rFonts w:ascii="Times New Roman" w:hAnsi="Times New Roman" w:cs="Times New Roman"/>
          <w:sz w:val="24"/>
          <w:szCs w:val="24"/>
        </w:rPr>
        <w:t xml:space="preserve">д)  заключение медицинского учреждения об отсутствии заболевания, препятствующего поступлению на муниципальную службу или ее прохождению, по учетной форме 001-ГС/У, утвержденной Приказом </w:t>
      </w:r>
      <w:proofErr w:type="spellStart"/>
      <w:r w:rsidRPr="00411994">
        <w:rPr>
          <w:rFonts w:ascii="Times New Roman" w:hAnsi="Times New Roman" w:cs="Times New Roman"/>
          <w:sz w:val="24"/>
          <w:szCs w:val="24"/>
        </w:rPr>
        <w:t>Минздравсоцразвития</w:t>
      </w:r>
      <w:proofErr w:type="spellEnd"/>
      <w:r w:rsidRPr="00411994">
        <w:rPr>
          <w:rFonts w:ascii="Times New Roman" w:hAnsi="Times New Roman" w:cs="Times New Roman"/>
          <w:sz w:val="24"/>
          <w:szCs w:val="24"/>
        </w:rPr>
        <w:t xml:space="preserve"> РФ от 14.12.2009 № 984н «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w:t>
      </w:r>
      <w:proofErr w:type="gramEnd"/>
      <w:r w:rsidRPr="00411994">
        <w:rPr>
          <w:rFonts w:ascii="Times New Roman" w:hAnsi="Times New Roman" w:cs="Times New Roman"/>
          <w:sz w:val="24"/>
          <w:szCs w:val="24"/>
        </w:rPr>
        <w:t xml:space="preserve"> медицинского учреждения»;</w:t>
      </w:r>
    </w:p>
    <w:p w:rsidR="00A706EC" w:rsidRPr="00411994" w:rsidRDefault="00A706EC" w:rsidP="00411994">
      <w:pPr>
        <w:pStyle w:val="a3"/>
        <w:jc w:val="both"/>
        <w:rPr>
          <w:rFonts w:ascii="Times New Roman" w:hAnsi="Times New Roman" w:cs="Times New Roman"/>
          <w:sz w:val="24"/>
          <w:szCs w:val="24"/>
        </w:rPr>
      </w:pPr>
      <w:proofErr w:type="gramStart"/>
      <w:r w:rsidRPr="00411994">
        <w:rPr>
          <w:rFonts w:ascii="Times New Roman" w:hAnsi="Times New Roman" w:cs="Times New Roman"/>
          <w:sz w:val="24"/>
          <w:szCs w:val="24"/>
        </w:rPr>
        <w:t>е) сведения о своих доходах, расходах, об имуществе и обязательствах имущественного характера, за календарный год, предшествующий году подачи документов для участия в конкурсе, по форме, установленной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ж) документы воинского учета для граждан, пребывающих в запасе, и лиц, подлежащих призыву на военную службу и их копии;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з) страховое свидетельство обязательного пенсионного страхования и его копию;</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и) свидетельство о постановке физического лица на учет в налоговом органе по месту жительства на территории Российской Федерации и его копию;</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к) справку о наличии </w:t>
      </w:r>
      <w:proofErr w:type="gramStart"/>
      <w:r w:rsidRPr="00411994">
        <w:rPr>
          <w:rFonts w:ascii="Times New Roman" w:hAnsi="Times New Roman" w:cs="Times New Roman"/>
          <w:sz w:val="24"/>
          <w:szCs w:val="24"/>
        </w:rPr>
        <w:t xml:space="preserve">( </w:t>
      </w:r>
      <w:proofErr w:type="gramEnd"/>
      <w:r w:rsidRPr="00411994">
        <w:rPr>
          <w:rFonts w:ascii="Times New Roman" w:hAnsi="Times New Roman" w:cs="Times New Roman"/>
          <w:sz w:val="24"/>
          <w:szCs w:val="24"/>
        </w:rPr>
        <w:t>отсутствии) судимости и (или) факта уголовного преследования либо о прекращении уголовного преследования;</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л) иные документы, предусмотренные Федеральным законом от 02.03.2007 № 25-ФЗ «О муниципальной службе в Российской Федерации», Указами Президента Российской Федерации и постановлениями Правительства Российской Федерации.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По желанию гражданина им могут быть представлены документы о награждении его наградами и присвоении почетных званий  и иные документы, характеризующие его как личность, его профессиональную подготовку.</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4.3.Поступившие документы, указанные в пункте 4.2. настоящего Положения, регистрируются в журнале учета участников конкурса, согласно Приложению 3 к настоящему Положению, секретарем Конкурсной комиссии.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4.4.Представление копий документов осуществляется при предъявлении их оригиналов.</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 xml:space="preserve">4.5. В течение 14 дней со дня </w:t>
      </w:r>
      <w:r w:rsidR="001F1D72">
        <w:rPr>
          <w:rFonts w:ascii="Times New Roman" w:hAnsi="Times New Roman" w:cs="Times New Roman"/>
          <w:sz w:val="24"/>
          <w:szCs w:val="24"/>
        </w:rPr>
        <w:t>размещения на газете «</w:t>
      </w:r>
      <w:proofErr w:type="spellStart"/>
      <w:r w:rsidR="001F1D72">
        <w:rPr>
          <w:rFonts w:ascii="Times New Roman" w:hAnsi="Times New Roman" w:cs="Times New Roman"/>
          <w:sz w:val="24"/>
          <w:szCs w:val="24"/>
        </w:rPr>
        <w:t>Танды-Уула</w:t>
      </w:r>
      <w:proofErr w:type="spellEnd"/>
      <w:r w:rsidR="001F1D72">
        <w:rPr>
          <w:rFonts w:ascii="Times New Roman" w:hAnsi="Times New Roman" w:cs="Times New Roman"/>
          <w:sz w:val="24"/>
          <w:szCs w:val="24"/>
        </w:rPr>
        <w:t>»,</w:t>
      </w:r>
      <w:r w:rsidRPr="00411994">
        <w:rPr>
          <w:rFonts w:ascii="Times New Roman" w:hAnsi="Times New Roman" w:cs="Times New Roman"/>
          <w:sz w:val="24"/>
          <w:szCs w:val="24"/>
        </w:rPr>
        <w:t xml:space="preserve"> в информационно-телекоммуникационной сети «Интернет» объявления о приеме документов для участия в Конкурсе гражданами (муниципальными служащими) </w:t>
      </w:r>
      <w:proofErr w:type="gramStart"/>
      <w:r w:rsidRPr="00411994">
        <w:rPr>
          <w:rFonts w:ascii="Times New Roman" w:hAnsi="Times New Roman" w:cs="Times New Roman"/>
          <w:sz w:val="24"/>
          <w:szCs w:val="24"/>
        </w:rPr>
        <w:t>предоставляются документы</w:t>
      </w:r>
      <w:proofErr w:type="gramEnd"/>
      <w:r w:rsidRPr="00411994">
        <w:rPr>
          <w:rFonts w:ascii="Times New Roman" w:hAnsi="Times New Roman" w:cs="Times New Roman"/>
          <w:sz w:val="24"/>
          <w:szCs w:val="24"/>
        </w:rPr>
        <w:t xml:space="preserve"> для участия в Конкурсе.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(муниципальному служащему) в их приеме, который оформляется в письменной форме и подписывается председателем Конкурсной комиссии.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 xml:space="preserve">4.6. В случае поступления в Конкурсную комиссию заявлений менее чем двух кандидатов или отсутствия заявлений, </w:t>
      </w:r>
      <w:r w:rsidR="001F1D72">
        <w:rPr>
          <w:rFonts w:ascii="Times New Roman" w:hAnsi="Times New Roman" w:cs="Times New Roman"/>
          <w:sz w:val="24"/>
          <w:szCs w:val="24"/>
        </w:rPr>
        <w:t>председатель</w:t>
      </w:r>
      <w:r w:rsidRPr="00411994">
        <w:rPr>
          <w:rFonts w:ascii="Times New Roman" w:hAnsi="Times New Roman" w:cs="Times New Roman"/>
          <w:sz w:val="24"/>
          <w:szCs w:val="24"/>
        </w:rPr>
        <w:t xml:space="preserve"> администрации </w:t>
      </w:r>
      <w:proofErr w:type="spellStart"/>
      <w:r w:rsidR="001F1D72">
        <w:rPr>
          <w:rFonts w:ascii="Times New Roman" w:hAnsi="Times New Roman" w:cs="Times New Roman"/>
          <w:sz w:val="24"/>
          <w:szCs w:val="24"/>
        </w:rPr>
        <w:t>с</w:t>
      </w:r>
      <w:r w:rsidR="00411994">
        <w:rPr>
          <w:rFonts w:ascii="Times New Roman" w:hAnsi="Times New Roman" w:cs="Times New Roman"/>
          <w:sz w:val="24"/>
          <w:szCs w:val="24"/>
        </w:rPr>
        <w:t>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sz w:val="24"/>
          <w:szCs w:val="24"/>
        </w:rPr>
        <w:t>, объявившего Конкурс, принимает решение о переносе даты проведения Конкурса и о продлении срока представления документов либо о признании Конкурса несостоявшимся.</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Дата проведения Конкурса может быть перенесена один раз на срок не более одного месяца со дня принятия указанного решения.</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lastRenderedPageBreak/>
        <w:tab/>
        <w:t xml:space="preserve">При признании Конкурса </w:t>
      </w:r>
      <w:proofErr w:type="gramStart"/>
      <w:r w:rsidRPr="00411994">
        <w:rPr>
          <w:rFonts w:ascii="Times New Roman" w:hAnsi="Times New Roman" w:cs="Times New Roman"/>
          <w:sz w:val="24"/>
          <w:szCs w:val="24"/>
        </w:rPr>
        <w:t>несостоявшимся</w:t>
      </w:r>
      <w:proofErr w:type="gramEnd"/>
      <w:r w:rsidRPr="00411994">
        <w:rPr>
          <w:rFonts w:ascii="Times New Roman" w:hAnsi="Times New Roman" w:cs="Times New Roman"/>
          <w:sz w:val="24"/>
          <w:szCs w:val="24"/>
        </w:rPr>
        <w:t>, назначение на вакантную должность муниципальной службы производится без проведения Конкурса.</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          4.7.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индивидуального собеседования и (или) тестирования.</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на замещение которой проводится Конкурс, а также и других положений, установленных законодательством о муниципальной службе, муниципальными правовыми актами в этой сфере и должностной инструкцией по вакантной должности муниципальной службы.</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Конкурс документов заключается в отборе Конкурсной комиссией кандидата (кандидатов) на основании представленных заявителем документов, указанных в пункте 4.2 настоящего Положения.</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4.8. Конкурсная комиссия в срок не позднее 3(трех) дней до даты проведения Конкурса рассматривает поступившие заявления на участие в конкурсе и документы, указанные в пункте 4.2. настоящего Положения, на соответствие требованиям, установленным в объявлении о Конкурсе.</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Рассмотрение заявлений на участие в Конкурсе оформляется протоколом, согласно Приложению 6 к настоящему Положению, который ведется секретарем Конкурсной комиссии и подписывается всеми присутствовавшими на заседании членами Конкурсной комиссии в день заседания. Не позднее дня, следующего за днем этого заседания, лица, подавшие заявление на участие в Конкурсе, письменно уведомляются о допуске к участию в Конкурсе либо об отказе в допуске, по форме согласно Приложению 4 к настоящему Положению.</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Решение об отказе кандидату в допуске к участию в Конкурсе принимается Конкурсной комиссией в случаях, предусмотренных пунктом 3.4. настоящего Положения.</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Изучение Конкурсной комиссией документов, представленных кандидатами для участия в конкурсе, осуществляется в отсутствие кандидатов.</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4.9. Претендент на замещение вакантной должности, не допущенный к участию в конкурсе, вправе обжаловать это решение в судебном порядке.</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4.10.На втором этапе Конкурса осуществляется непосредственно отбор кандидата на замещение должности муниципальной службы.</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Второй этап Конкурса проводится Конкурсной комиссией после проверки документов, достоверности сведений, представленных претендентами на замещение вакантной должности и принятии решения о признании претендентов кандидатами на замещение вакантной должности.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          </w:t>
      </w:r>
      <w:r w:rsidRPr="00411994">
        <w:rPr>
          <w:rFonts w:ascii="Times New Roman" w:hAnsi="Times New Roman" w:cs="Times New Roman"/>
          <w:sz w:val="24"/>
          <w:szCs w:val="24"/>
        </w:rPr>
        <w:tab/>
        <w:t>4.11.Кандидаты приглашаются председателем Конкурсной комиссии на заседание Конкурсной комиссии в порядке регистрации их документов в соответствии с пунктом 4.3. настоящего Положения.</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Факт неявки кандидата на заседание Конкурсной комиссии приравнивается к отказу от участия в Конкурсе.</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4.12. Собеседование  (тестирование) проводится на заседании Конкурсной комиссии с каждым из кандидатов индивидуально. Присутствие в это время на заседании Конкурсной комиссии других кандидатов недопустимо.</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4.13. В ходе проведения индивидуального собеседования Конкурсная комиссия выявляет уровень подготовки участника по следующим критериям:</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уровень среднего профессионального образования, высшего образования, дополнительного профессионального образования;</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наличие опыта работы по специализации вакантной должности;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lastRenderedPageBreak/>
        <w:t>- наличие опыта работы на должности (в случае исполнения обязанностей по должности до объявления конкурса на ее замещение);</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-наличие образования, ученой степени или звания, дипломных работ или публикаций по специализации вакантной должности;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-знание Конституции Российской Федерации; знание законодательства о принципах организации местного самоуправления в Российской Федерации; знание законодательства о муниципальной службе; знание Устава </w:t>
      </w:r>
      <w:proofErr w:type="spellStart"/>
      <w:r w:rsidR="001F1D72">
        <w:rPr>
          <w:rFonts w:ascii="Times New Roman" w:hAnsi="Times New Roman" w:cs="Times New Roman"/>
          <w:sz w:val="24"/>
          <w:szCs w:val="24"/>
        </w:rPr>
        <w:t>с</w:t>
      </w:r>
      <w:r w:rsidR="00411994">
        <w:rPr>
          <w:rFonts w:ascii="Times New Roman" w:hAnsi="Times New Roman" w:cs="Times New Roman"/>
          <w:sz w:val="24"/>
          <w:szCs w:val="24"/>
        </w:rPr>
        <w:t>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sz w:val="24"/>
          <w:szCs w:val="24"/>
        </w:rPr>
        <w:t>;</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наличие  стажа  работы в органах местного самоуправления;</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-наличие специального стажа (выслуги лет) большей продолжительности;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 нахождение муниципального служащего в кадровом резерве для замещения должностей муниципальной службы категории «руководители» в администрации </w:t>
      </w:r>
      <w:proofErr w:type="spellStart"/>
      <w:r w:rsidR="001F1D72">
        <w:rPr>
          <w:rFonts w:ascii="Times New Roman" w:hAnsi="Times New Roman" w:cs="Times New Roman"/>
          <w:sz w:val="24"/>
          <w:szCs w:val="24"/>
        </w:rPr>
        <w:t>с</w:t>
      </w:r>
      <w:r w:rsidR="00411994">
        <w:rPr>
          <w:rFonts w:ascii="Times New Roman" w:hAnsi="Times New Roman" w:cs="Times New Roman"/>
          <w:sz w:val="24"/>
          <w:szCs w:val="24"/>
        </w:rPr>
        <w:t>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sz w:val="24"/>
          <w:szCs w:val="24"/>
        </w:rPr>
        <w:t xml:space="preserve"> и структурных подразделениях администрации  </w:t>
      </w:r>
      <w:proofErr w:type="spellStart"/>
      <w:r w:rsidR="001F1D72">
        <w:rPr>
          <w:rFonts w:ascii="Times New Roman" w:hAnsi="Times New Roman" w:cs="Times New Roman"/>
          <w:sz w:val="24"/>
          <w:szCs w:val="24"/>
        </w:rPr>
        <w:t>с</w:t>
      </w:r>
      <w:r w:rsidR="00411994">
        <w:rPr>
          <w:rFonts w:ascii="Times New Roman" w:hAnsi="Times New Roman" w:cs="Times New Roman"/>
          <w:sz w:val="24"/>
          <w:szCs w:val="24"/>
        </w:rPr>
        <w:t>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sz w:val="24"/>
          <w:szCs w:val="24"/>
        </w:rPr>
        <w:t xml:space="preserve">  и в резерве управленческих кадров </w:t>
      </w:r>
      <w:proofErr w:type="spellStart"/>
      <w:r w:rsidR="001F1D72">
        <w:rPr>
          <w:rFonts w:ascii="Times New Roman" w:hAnsi="Times New Roman" w:cs="Times New Roman"/>
          <w:sz w:val="24"/>
          <w:szCs w:val="24"/>
        </w:rPr>
        <w:t>с</w:t>
      </w:r>
      <w:r w:rsidR="00411994">
        <w:rPr>
          <w:rFonts w:ascii="Times New Roman" w:hAnsi="Times New Roman" w:cs="Times New Roman"/>
          <w:sz w:val="24"/>
          <w:szCs w:val="24"/>
        </w:rPr>
        <w:t>умона</w:t>
      </w:r>
      <w:proofErr w:type="spellEnd"/>
      <w:r w:rsidR="00411994">
        <w:rPr>
          <w:rFonts w:ascii="Times New Roman" w:hAnsi="Times New Roman" w:cs="Times New Roman"/>
          <w:sz w:val="24"/>
          <w:szCs w:val="24"/>
        </w:rPr>
        <w:t xml:space="preserve"> Кызыл-Арыг</w:t>
      </w:r>
      <w:proofErr w:type="gramStart"/>
      <w:r w:rsidRPr="00411994">
        <w:rPr>
          <w:rFonts w:ascii="Times New Roman" w:hAnsi="Times New Roman" w:cs="Times New Roman"/>
          <w:sz w:val="24"/>
          <w:szCs w:val="24"/>
        </w:rPr>
        <w:t xml:space="preserve"> ;</w:t>
      </w:r>
      <w:proofErr w:type="gramEnd"/>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-наличие стремления к профессиональной самореализации на муниципальной службе, ориентация на служебный ро</w:t>
      </w:r>
      <w:proofErr w:type="gramStart"/>
      <w:r w:rsidRPr="00411994">
        <w:rPr>
          <w:rFonts w:ascii="Times New Roman" w:hAnsi="Times New Roman" w:cs="Times New Roman"/>
          <w:sz w:val="24"/>
          <w:szCs w:val="24"/>
        </w:rPr>
        <w:t>ст в сф</w:t>
      </w:r>
      <w:proofErr w:type="gramEnd"/>
      <w:r w:rsidRPr="00411994">
        <w:rPr>
          <w:rFonts w:ascii="Times New Roman" w:hAnsi="Times New Roman" w:cs="Times New Roman"/>
          <w:sz w:val="24"/>
          <w:szCs w:val="24"/>
        </w:rPr>
        <w:t>ере муниципального управления;</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-наличие стремления совершенствовать свои знания, умения и навыки, готовность прилагать значительные усилия для получения наилучшего результата;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-соблюдение этики делового общения, способность аргументировано отстаивать собственную точку зрения;</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 xml:space="preserve">4.14.В случае принятия Конкурсной комиссией решения о проведении конкурсной процедуры в форме тестирования кандидатов на конкретную вакантную должность муниципальной службы, тестирование проводится по единому перечню вопросов, заранее подготовленному руководителем структурного подразделения администрации </w:t>
      </w:r>
      <w:proofErr w:type="spellStart"/>
      <w:r w:rsidR="001F1D72">
        <w:rPr>
          <w:rFonts w:ascii="Times New Roman" w:hAnsi="Times New Roman" w:cs="Times New Roman"/>
          <w:sz w:val="24"/>
          <w:szCs w:val="24"/>
        </w:rPr>
        <w:t>с</w:t>
      </w:r>
      <w:r w:rsidR="00411994">
        <w:rPr>
          <w:rFonts w:ascii="Times New Roman" w:hAnsi="Times New Roman" w:cs="Times New Roman"/>
          <w:sz w:val="24"/>
          <w:szCs w:val="24"/>
        </w:rPr>
        <w:t>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sz w:val="24"/>
          <w:szCs w:val="24"/>
        </w:rPr>
        <w:t>, в котором имеется вакантная должность. Участникам Конкурса предоставляется одно и то же время для подготовки письменного ответа. Оценка теста проводится по количеству правильных ответов.</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4.15.При проведении итогов собеседования и (или) тестирования члены Конкурсной комиссии оценивают кандидата исходя из принципов объективности и доброжелательности.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 xml:space="preserve">4.16.Обсуждение и оценка уровня знаний участников проводится Конкурсной комиссией  в отсутствие участников. Оценка кандидатов производится по десятибалльной системе. По итогам оценки  каждый член Конкурсной комиссии выставляет участнику соответствующий балл, который заносится в конкурсный бюллетень, согласно Приложению 5 к настоящему Положению, с краткой мотивировкой, послужившей основанием принятия решения о соответствующей </w:t>
      </w:r>
      <w:proofErr w:type="gramStart"/>
      <w:r w:rsidRPr="00411994">
        <w:rPr>
          <w:rFonts w:ascii="Times New Roman" w:hAnsi="Times New Roman" w:cs="Times New Roman"/>
          <w:sz w:val="24"/>
          <w:szCs w:val="24"/>
        </w:rPr>
        <w:t>оценке</w:t>
      </w:r>
      <w:proofErr w:type="gramEnd"/>
      <w:r w:rsidRPr="00411994">
        <w:rPr>
          <w:rFonts w:ascii="Times New Roman" w:hAnsi="Times New Roman" w:cs="Times New Roman"/>
          <w:sz w:val="24"/>
          <w:szCs w:val="24"/>
        </w:rPr>
        <w:t xml:space="preserve"> в случае если она снижена по сравнению с максимальной. Конкурсный бюллетень приобщается к протоколу заседания Конкурсной комиссии.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При равенстве баллов между участниками конкурса, набравшими наибольшее количество голосов, определение победителя конкурса осуществляется Конкурсной комиссией путем проведения открытого голосования. При равенстве голосов членов Конкурсной комиссии решающим является голос председателя Конкурсной комиссии, а при его отсутствии голос заместителя председателя Конкурсной комиссии.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4.17.Результаты голосования и решение Конкурсной комиссии заносятся в протокол заседания согласно Приложению 6 к настоящему Положению, который подписывается председателем, заместителем председателя, секретарем и членами Конкурсной комиссии, присутствовавшими на заседании.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 xml:space="preserve">4.18.Решение Конкурсной комиссии принимается в отсутствие участников и подписывается председателем, заместителем председателя, секретарем и членами Конкурсной комиссии, присутствовавшими на заседании. Решение Конкурсной комиссии является основанием для назначения одного из отобранных кандидатов на вакантную должность муниципальной службы. Решение о таком назначении должно быть принято не позднее тридцати календарных дней  со дня, следующего за днем проведения Конкурса.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lastRenderedPageBreak/>
        <w:tab/>
        <w:t>Копия итогового протокола заседания Конкурсной комиссии приобщается</w:t>
      </w:r>
      <w:r w:rsidR="001F1D72">
        <w:rPr>
          <w:rFonts w:ascii="Times New Roman" w:hAnsi="Times New Roman" w:cs="Times New Roman"/>
          <w:sz w:val="24"/>
          <w:szCs w:val="24"/>
        </w:rPr>
        <w:t xml:space="preserve"> специалистом</w:t>
      </w:r>
      <w:r w:rsidRPr="00411994">
        <w:rPr>
          <w:rFonts w:ascii="Times New Roman" w:hAnsi="Times New Roman" w:cs="Times New Roman"/>
          <w:sz w:val="24"/>
          <w:szCs w:val="24"/>
        </w:rPr>
        <w:t xml:space="preserve"> администрации</w:t>
      </w:r>
      <w:r w:rsidR="001F1D72">
        <w:rPr>
          <w:rFonts w:ascii="Times New Roman" w:hAnsi="Times New Roman" w:cs="Times New Roman"/>
          <w:sz w:val="24"/>
          <w:szCs w:val="24"/>
        </w:rPr>
        <w:t xml:space="preserve"> </w:t>
      </w:r>
      <w:proofErr w:type="spellStart"/>
      <w:r w:rsidR="001F1D72">
        <w:rPr>
          <w:rFonts w:ascii="Times New Roman" w:hAnsi="Times New Roman" w:cs="Times New Roman"/>
          <w:sz w:val="24"/>
          <w:szCs w:val="24"/>
        </w:rPr>
        <w:t>сумона</w:t>
      </w:r>
      <w:proofErr w:type="spellEnd"/>
      <w:r w:rsidRPr="00411994">
        <w:rPr>
          <w:rFonts w:ascii="Times New Roman" w:hAnsi="Times New Roman" w:cs="Times New Roman"/>
          <w:sz w:val="24"/>
          <w:szCs w:val="24"/>
        </w:rPr>
        <w:t>, объявившего Конкурс, к личному делу муниципального служащего, победившего в Конкурсе.</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4.19.В случае отказа победителя конкурса от заключения трудового договора на условиях, установленных конкурсной документацией, организатор Конкурса вправе объявить проведение  повторного конкурса.</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 xml:space="preserve">4.20. О результатах Конкурса кандидаты, участвовавшие в Конкурсе, уведомляются председателем Конкурсной комиссии в письменной форме, согласно Приложению 7  к настоящему Положению, в течение месяца со дня его завершения, либо под роспись в журнале учета участников Конкурса.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 xml:space="preserve">Информация о результатах Конкурса подлежит   размещению на официальном сайте </w:t>
      </w:r>
      <w:proofErr w:type="spellStart"/>
      <w:r w:rsidR="001F1D72">
        <w:rPr>
          <w:rFonts w:ascii="Times New Roman" w:hAnsi="Times New Roman" w:cs="Times New Roman"/>
          <w:sz w:val="24"/>
          <w:szCs w:val="24"/>
        </w:rPr>
        <w:t>с</w:t>
      </w:r>
      <w:r w:rsidR="00411994">
        <w:rPr>
          <w:rFonts w:ascii="Times New Roman" w:hAnsi="Times New Roman" w:cs="Times New Roman"/>
          <w:sz w:val="24"/>
          <w:szCs w:val="24"/>
        </w:rPr>
        <w:t>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sz w:val="24"/>
          <w:szCs w:val="24"/>
        </w:rPr>
        <w:t xml:space="preserve"> в информационно-телекоммуникационной сети «Интернет» согласно Приложению 8 к настоящему Положению.</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 xml:space="preserve">4.21. Решение Комиссии в обязательном порядке в течение трех рабочих дней со дня, следующего за днем проведения Конкурса, передается для принятия решения о назначении на вакантную должность муниципальной службы  </w:t>
      </w:r>
      <w:proofErr w:type="spellStart"/>
      <w:r w:rsidR="001F1D72">
        <w:rPr>
          <w:rFonts w:ascii="Times New Roman" w:hAnsi="Times New Roman" w:cs="Times New Roman"/>
          <w:sz w:val="24"/>
          <w:szCs w:val="24"/>
        </w:rPr>
        <w:t>с</w:t>
      </w:r>
      <w:r w:rsidR="00411994">
        <w:rPr>
          <w:rFonts w:ascii="Times New Roman" w:hAnsi="Times New Roman" w:cs="Times New Roman"/>
          <w:sz w:val="24"/>
          <w:szCs w:val="24"/>
        </w:rPr>
        <w:t>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sz w:val="24"/>
          <w:szCs w:val="24"/>
        </w:rPr>
        <w:t>;</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w:t>
      </w:r>
      <w:r w:rsidR="001F1D72">
        <w:rPr>
          <w:rFonts w:ascii="Times New Roman" w:hAnsi="Times New Roman" w:cs="Times New Roman"/>
          <w:sz w:val="24"/>
          <w:szCs w:val="24"/>
        </w:rPr>
        <w:t xml:space="preserve"> председателю</w:t>
      </w:r>
      <w:r w:rsidRPr="00411994">
        <w:rPr>
          <w:rFonts w:ascii="Times New Roman" w:hAnsi="Times New Roman" w:cs="Times New Roman"/>
          <w:sz w:val="24"/>
          <w:szCs w:val="24"/>
        </w:rPr>
        <w:t xml:space="preserve"> администрации  </w:t>
      </w:r>
      <w:proofErr w:type="spellStart"/>
      <w:r w:rsidR="001F1D72">
        <w:rPr>
          <w:rFonts w:ascii="Times New Roman" w:hAnsi="Times New Roman" w:cs="Times New Roman"/>
          <w:sz w:val="24"/>
          <w:szCs w:val="24"/>
        </w:rPr>
        <w:t>сумона</w:t>
      </w:r>
      <w:proofErr w:type="spellEnd"/>
      <w:r w:rsidR="001F1D72">
        <w:rPr>
          <w:rFonts w:ascii="Times New Roman" w:hAnsi="Times New Roman" w:cs="Times New Roman"/>
          <w:sz w:val="24"/>
          <w:szCs w:val="24"/>
        </w:rPr>
        <w:t xml:space="preserve"> Кызыл-Арыг.</w:t>
      </w:r>
    </w:p>
    <w:p w:rsidR="001F1D72" w:rsidRDefault="001F1D72" w:rsidP="00411994">
      <w:pPr>
        <w:pStyle w:val="a3"/>
        <w:jc w:val="both"/>
        <w:rPr>
          <w:rFonts w:ascii="Times New Roman" w:hAnsi="Times New Roman" w:cs="Times New Roman"/>
          <w:b/>
          <w:sz w:val="24"/>
          <w:szCs w:val="24"/>
        </w:rPr>
      </w:pPr>
    </w:p>
    <w:p w:rsidR="00A706EC" w:rsidRPr="00411994" w:rsidRDefault="00A706EC" w:rsidP="001F1D72">
      <w:pPr>
        <w:pStyle w:val="a3"/>
        <w:jc w:val="center"/>
        <w:rPr>
          <w:rFonts w:ascii="Times New Roman" w:hAnsi="Times New Roman" w:cs="Times New Roman"/>
          <w:b/>
          <w:sz w:val="24"/>
          <w:szCs w:val="24"/>
        </w:rPr>
      </w:pPr>
      <w:r w:rsidRPr="00411994">
        <w:rPr>
          <w:rFonts w:ascii="Times New Roman" w:hAnsi="Times New Roman" w:cs="Times New Roman"/>
          <w:b/>
          <w:sz w:val="24"/>
          <w:szCs w:val="24"/>
        </w:rPr>
        <w:t>5. Порядок разрешения споров</w:t>
      </w:r>
    </w:p>
    <w:p w:rsidR="00A706EC" w:rsidRPr="00411994" w:rsidRDefault="00A706EC" w:rsidP="00411994">
      <w:pPr>
        <w:pStyle w:val="a3"/>
        <w:jc w:val="both"/>
        <w:rPr>
          <w:rFonts w:ascii="Times New Roman" w:hAnsi="Times New Roman" w:cs="Times New Roman"/>
          <w:b/>
          <w:sz w:val="24"/>
          <w:szCs w:val="24"/>
        </w:rPr>
      </w:pP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5.1.Рассмотрение споров, возникающих в связи с проведением Конкурса, проводится в соответствии с действующим законодательством.</w:t>
      </w:r>
    </w:p>
    <w:p w:rsidR="00A706EC" w:rsidRPr="00411994" w:rsidRDefault="00A706EC" w:rsidP="00411994">
      <w:pPr>
        <w:pStyle w:val="a3"/>
        <w:jc w:val="both"/>
        <w:rPr>
          <w:rFonts w:ascii="Times New Roman" w:hAnsi="Times New Roman" w:cs="Times New Roman"/>
          <w:b/>
          <w:sz w:val="24"/>
          <w:szCs w:val="24"/>
        </w:rPr>
      </w:pPr>
    </w:p>
    <w:p w:rsidR="00A706EC" w:rsidRPr="00411994" w:rsidRDefault="00A706EC" w:rsidP="001F1D72">
      <w:pPr>
        <w:pStyle w:val="a3"/>
        <w:jc w:val="center"/>
        <w:rPr>
          <w:rFonts w:ascii="Times New Roman" w:hAnsi="Times New Roman" w:cs="Times New Roman"/>
          <w:b/>
          <w:sz w:val="24"/>
          <w:szCs w:val="24"/>
        </w:rPr>
      </w:pPr>
      <w:r w:rsidRPr="00411994">
        <w:rPr>
          <w:rFonts w:ascii="Times New Roman" w:hAnsi="Times New Roman" w:cs="Times New Roman"/>
          <w:b/>
          <w:sz w:val="24"/>
          <w:szCs w:val="24"/>
        </w:rPr>
        <w:t>6. Заключительные положения</w:t>
      </w:r>
    </w:p>
    <w:p w:rsidR="00A706EC" w:rsidRPr="00411994" w:rsidRDefault="00A706EC" w:rsidP="00411994">
      <w:pPr>
        <w:pStyle w:val="a3"/>
        <w:jc w:val="both"/>
        <w:rPr>
          <w:rFonts w:ascii="Times New Roman" w:hAnsi="Times New Roman" w:cs="Times New Roman"/>
          <w:b/>
          <w:sz w:val="24"/>
          <w:szCs w:val="24"/>
        </w:rPr>
      </w:pP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6.1. По вопросам, не урегулированным настоящим Положением, Комиссия принимает решения самостоятельно в соответствии с действующим законодательством.</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 xml:space="preserve">6.2. Документы по проведению конкурса формируются секретарем конкурсной комиссии в дело  и   хранятся в архиве </w:t>
      </w:r>
      <w:proofErr w:type="spellStart"/>
      <w:r w:rsidR="001F1D72">
        <w:rPr>
          <w:rFonts w:ascii="Times New Roman" w:hAnsi="Times New Roman" w:cs="Times New Roman"/>
          <w:sz w:val="24"/>
          <w:szCs w:val="24"/>
        </w:rPr>
        <w:t>с</w:t>
      </w:r>
      <w:r w:rsidR="00411994">
        <w:rPr>
          <w:rFonts w:ascii="Times New Roman" w:hAnsi="Times New Roman" w:cs="Times New Roman"/>
          <w:sz w:val="24"/>
          <w:szCs w:val="24"/>
        </w:rPr>
        <w:t>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sz w:val="24"/>
          <w:szCs w:val="24"/>
        </w:rPr>
        <w:t>.</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 xml:space="preserve">Протоколы заседаний конкурсных комиссий по замещению вакантных должностей подлежат постоянному хранению. Документы (заявления, справки и др.) претендентов на замещение вакантных должностей хранятся в архиве </w:t>
      </w:r>
      <w:proofErr w:type="spellStart"/>
      <w:r w:rsidR="001F1D72">
        <w:rPr>
          <w:rFonts w:ascii="Times New Roman" w:hAnsi="Times New Roman" w:cs="Times New Roman"/>
          <w:sz w:val="24"/>
          <w:szCs w:val="24"/>
        </w:rPr>
        <w:t>с</w:t>
      </w:r>
      <w:r w:rsidR="00411994">
        <w:rPr>
          <w:rFonts w:ascii="Times New Roman" w:hAnsi="Times New Roman" w:cs="Times New Roman"/>
          <w:sz w:val="24"/>
          <w:szCs w:val="24"/>
        </w:rPr>
        <w:t>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sz w:val="24"/>
          <w:szCs w:val="24"/>
        </w:rPr>
        <w:t xml:space="preserve"> в течение трех лет. По истечении трех лет, в случае отсутствия письменного заявления об их возврате документы подлежат уничтожению в установленном  законодательством порядке.</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r>
      <w:proofErr w:type="gramStart"/>
      <w:r w:rsidRPr="00411994">
        <w:rPr>
          <w:rFonts w:ascii="Times New Roman" w:hAnsi="Times New Roman" w:cs="Times New Roman"/>
          <w:sz w:val="24"/>
          <w:szCs w:val="24"/>
        </w:rPr>
        <w:t xml:space="preserve">6.3.Документы претендентов на замещение вакантной должности, не допущенных к участию в конкурсе, и кандидатов, участвовавших в конкурсе, могут быть им возвращены администрацией  </w:t>
      </w:r>
      <w:proofErr w:type="spellStart"/>
      <w:r w:rsidR="001F1D72">
        <w:rPr>
          <w:rFonts w:ascii="Times New Roman" w:hAnsi="Times New Roman" w:cs="Times New Roman"/>
          <w:sz w:val="24"/>
          <w:szCs w:val="24"/>
        </w:rPr>
        <w:t>с</w:t>
      </w:r>
      <w:r w:rsidR="00411994">
        <w:rPr>
          <w:rFonts w:ascii="Times New Roman" w:hAnsi="Times New Roman" w:cs="Times New Roman"/>
          <w:sz w:val="24"/>
          <w:szCs w:val="24"/>
        </w:rPr>
        <w:t>умона</w:t>
      </w:r>
      <w:proofErr w:type="spellEnd"/>
      <w:r w:rsidR="00411994">
        <w:rPr>
          <w:rFonts w:ascii="Times New Roman" w:hAnsi="Times New Roman" w:cs="Times New Roman"/>
          <w:sz w:val="24"/>
          <w:szCs w:val="24"/>
        </w:rPr>
        <w:t xml:space="preserve"> Кызыл-Арыг</w:t>
      </w:r>
      <w:r w:rsidRPr="00411994">
        <w:rPr>
          <w:rFonts w:ascii="Times New Roman" w:hAnsi="Times New Roman" w:cs="Times New Roman"/>
          <w:sz w:val="24"/>
          <w:szCs w:val="24"/>
        </w:rPr>
        <w:t xml:space="preserve">, объявившим Конкурс по письменному заявлению на имя </w:t>
      </w:r>
      <w:r w:rsidR="001F1D72">
        <w:rPr>
          <w:rFonts w:ascii="Times New Roman" w:hAnsi="Times New Roman" w:cs="Times New Roman"/>
          <w:sz w:val="24"/>
          <w:szCs w:val="24"/>
        </w:rPr>
        <w:t>председателя</w:t>
      </w:r>
      <w:r w:rsidRPr="00411994">
        <w:rPr>
          <w:rFonts w:ascii="Times New Roman" w:hAnsi="Times New Roman" w:cs="Times New Roman"/>
          <w:sz w:val="24"/>
          <w:szCs w:val="24"/>
        </w:rPr>
        <w:t xml:space="preserve"> администрации </w:t>
      </w:r>
      <w:proofErr w:type="spellStart"/>
      <w:r w:rsidR="001F1D72">
        <w:rPr>
          <w:rFonts w:ascii="Times New Roman" w:hAnsi="Times New Roman" w:cs="Times New Roman"/>
          <w:sz w:val="24"/>
          <w:szCs w:val="24"/>
        </w:rPr>
        <w:t>сумона</w:t>
      </w:r>
      <w:proofErr w:type="spellEnd"/>
      <w:r w:rsidR="001F1D72">
        <w:rPr>
          <w:rFonts w:ascii="Times New Roman" w:hAnsi="Times New Roman" w:cs="Times New Roman"/>
          <w:sz w:val="24"/>
          <w:szCs w:val="24"/>
        </w:rPr>
        <w:t xml:space="preserve"> Кызыл-Ары </w:t>
      </w:r>
      <w:r w:rsidRPr="00411994">
        <w:rPr>
          <w:rFonts w:ascii="Times New Roman" w:hAnsi="Times New Roman" w:cs="Times New Roman"/>
          <w:sz w:val="24"/>
          <w:szCs w:val="24"/>
        </w:rPr>
        <w:t>в течение трех лет со дня завершения Конкурса.</w:t>
      </w:r>
      <w:r w:rsidRPr="00411994">
        <w:rPr>
          <w:rFonts w:ascii="Times New Roman" w:hAnsi="Times New Roman" w:cs="Times New Roman"/>
          <w:sz w:val="24"/>
          <w:szCs w:val="24"/>
        </w:rPr>
        <w:tab/>
      </w:r>
      <w:proofErr w:type="gramEnd"/>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6.4.Расходы,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411994">
        <w:rPr>
          <w:rFonts w:ascii="Times New Roman" w:hAnsi="Times New Roman" w:cs="Times New Roman"/>
          <w:sz w:val="24"/>
          <w:szCs w:val="24"/>
        </w:rPr>
        <w:t>дств  св</w:t>
      </w:r>
      <w:proofErr w:type="gramEnd"/>
      <w:r w:rsidRPr="00411994">
        <w:rPr>
          <w:rFonts w:ascii="Times New Roman" w:hAnsi="Times New Roman" w:cs="Times New Roman"/>
          <w:sz w:val="24"/>
          <w:szCs w:val="24"/>
        </w:rPr>
        <w:t>язи и другие), осуществляются участниками Конкурса за счет  собственных средств.</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1F1D72">
      <w:pPr>
        <w:pStyle w:val="a3"/>
        <w:jc w:val="right"/>
        <w:rPr>
          <w:rFonts w:ascii="Times New Roman" w:hAnsi="Times New Roman" w:cs="Times New Roman"/>
          <w:sz w:val="24"/>
          <w:szCs w:val="24"/>
        </w:rPr>
      </w:pPr>
      <w:r w:rsidRPr="00411994">
        <w:rPr>
          <w:rFonts w:ascii="Times New Roman" w:hAnsi="Times New Roman" w:cs="Times New Roman"/>
          <w:sz w:val="24"/>
          <w:szCs w:val="24"/>
        </w:rPr>
        <w:t xml:space="preserve">Приложение 1 </w:t>
      </w:r>
    </w:p>
    <w:p w:rsidR="001F1D72" w:rsidRDefault="00A706EC" w:rsidP="001F1D72">
      <w:pPr>
        <w:pStyle w:val="a3"/>
        <w:jc w:val="right"/>
        <w:rPr>
          <w:rFonts w:ascii="Times New Roman" w:hAnsi="Times New Roman" w:cs="Times New Roman"/>
          <w:sz w:val="24"/>
          <w:szCs w:val="24"/>
        </w:rPr>
      </w:pPr>
      <w:r w:rsidRPr="00411994">
        <w:rPr>
          <w:rFonts w:ascii="Times New Roman" w:hAnsi="Times New Roman" w:cs="Times New Roman"/>
          <w:sz w:val="24"/>
          <w:szCs w:val="24"/>
        </w:rPr>
        <w:t>к Положению о порядке проведения конкурса</w:t>
      </w:r>
    </w:p>
    <w:p w:rsidR="001F1D72" w:rsidRDefault="00A706EC" w:rsidP="001F1D72">
      <w:pPr>
        <w:pStyle w:val="a3"/>
        <w:jc w:val="right"/>
        <w:rPr>
          <w:rFonts w:ascii="Times New Roman" w:hAnsi="Times New Roman" w:cs="Times New Roman"/>
          <w:sz w:val="24"/>
          <w:szCs w:val="24"/>
        </w:rPr>
      </w:pPr>
      <w:r w:rsidRPr="00411994">
        <w:rPr>
          <w:rFonts w:ascii="Times New Roman" w:hAnsi="Times New Roman" w:cs="Times New Roman"/>
          <w:sz w:val="24"/>
          <w:szCs w:val="24"/>
        </w:rPr>
        <w:t xml:space="preserve"> на замещение вакантной должности </w:t>
      </w:r>
    </w:p>
    <w:p w:rsidR="001F1D72" w:rsidRDefault="00A706EC" w:rsidP="001F1D72">
      <w:pPr>
        <w:pStyle w:val="a3"/>
        <w:jc w:val="right"/>
        <w:rPr>
          <w:rFonts w:ascii="Times New Roman" w:hAnsi="Times New Roman" w:cs="Times New Roman"/>
          <w:sz w:val="24"/>
          <w:szCs w:val="24"/>
        </w:rPr>
      </w:pPr>
      <w:r w:rsidRPr="00411994">
        <w:rPr>
          <w:rFonts w:ascii="Times New Roman" w:hAnsi="Times New Roman" w:cs="Times New Roman"/>
          <w:sz w:val="24"/>
          <w:szCs w:val="24"/>
        </w:rPr>
        <w:t>муниципальной службы в администрации</w:t>
      </w:r>
    </w:p>
    <w:p w:rsidR="00A706EC" w:rsidRPr="00411994" w:rsidRDefault="001F1D72" w:rsidP="001F1D72">
      <w:pPr>
        <w:pStyle w:val="a3"/>
        <w:jc w:val="right"/>
        <w:rPr>
          <w:rFonts w:ascii="Times New Roman" w:hAnsi="Times New Roman" w:cs="Times New Roman"/>
          <w:sz w:val="24"/>
          <w:szCs w:val="24"/>
        </w:rPr>
      </w:pPr>
      <w:proofErr w:type="spellStart"/>
      <w:r>
        <w:rPr>
          <w:rFonts w:ascii="Times New Roman" w:hAnsi="Times New Roman" w:cs="Times New Roman"/>
          <w:sz w:val="24"/>
          <w:szCs w:val="24"/>
        </w:rPr>
        <w:t>сумона</w:t>
      </w:r>
      <w:proofErr w:type="spellEnd"/>
      <w:r>
        <w:rPr>
          <w:rFonts w:ascii="Times New Roman" w:hAnsi="Times New Roman" w:cs="Times New Roman"/>
          <w:sz w:val="24"/>
          <w:szCs w:val="24"/>
        </w:rPr>
        <w:t xml:space="preserve"> Кызыл-Арыг</w:t>
      </w:r>
    </w:p>
    <w:p w:rsidR="00A706EC" w:rsidRPr="00411994" w:rsidRDefault="00A706EC" w:rsidP="001F1D72">
      <w:pPr>
        <w:pStyle w:val="a3"/>
        <w:jc w:val="center"/>
        <w:rPr>
          <w:rFonts w:ascii="Times New Roman" w:hAnsi="Times New Roman" w:cs="Times New Roman"/>
          <w:b/>
          <w:sz w:val="24"/>
          <w:szCs w:val="24"/>
        </w:rPr>
      </w:pPr>
      <w:r w:rsidRPr="00411994">
        <w:rPr>
          <w:rFonts w:ascii="Times New Roman" w:hAnsi="Times New Roman" w:cs="Times New Roman"/>
          <w:b/>
          <w:sz w:val="24"/>
          <w:szCs w:val="24"/>
        </w:rPr>
        <w:t>Объявление</w:t>
      </w:r>
    </w:p>
    <w:p w:rsidR="001F1D72" w:rsidRDefault="00A706EC" w:rsidP="001F1D72">
      <w:pPr>
        <w:pStyle w:val="a3"/>
        <w:jc w:val="center"/>
        <w:rPr>
          <w:rFonts w:ascii="Times New Roman" w:hAnsi="Times New Roman" w:cs="Times New Roman"/>
          <w:b/>
          <w:sz w:val="24"/>
          <w:szCs w:val="24"/>
        </w:rPr>
      </w:pPr>
      <w:r w:rsidRPr="00411994">
        <w:rPr>
          <w:rFonts w:ascii="Times New Roman" w:hAnsi="Times New Roman" w:cs="Times New Roman"/>
          <w:b/>
          <w:sz w:val="24"/>
          <w:szCs w:val="24"/>
        </w:rPr>
        <w:t xml:space="preserve">о приеме документов для участия в Конкурсе </w:t>
      </w:r>
    </w:p>
    <w:p w:rsidR="00A706EC" w:rsidRPr="00411994" w:rsidRDefault="00A706EC" w:rsidP="001F1D72">
      <w:pPr>
        <w:pStyle w:val="a3"/>
        <w:jc w:val="center"/>
        <w:rPr>
          <w:rFonts w:ascii="Times New Roman" w:hAnsi="Times New Roman" w:cs="Times New Roman"/>
          <w:b/>
          <w:sz w:val="24"/>
          <w:szCs w:val="24"/>
        </w:rPr>
      </w:pPr>
      <w:r w:rsidRPr="00411994">
        <w:rPr>
          <w:rFonts w:ascii="Times New Roman" w:hAnsi="Times New Roman" w:cs="Times New Roman"/>
          <w:b/>
          <w:sz w:val="24"/>
          <w:szCs w:val="24"/>
        </w:rPr>
        <w:t>на замещение вакантной должности муниципальной службы</w:t>
      </w:r>
    </w:p>
    <w:p w:rsidR="00A706EC" w:rsidRPr="00411994" w:rsidRDefault="00A706EC" w:rsidP="00411994">
      <w:pPr>
        <w:pStyle w:val="a3"/>
        <w:jc w:val="both"/>
        <w:rPr>
          <w:rFonts w:ascii="Times New Roman" w:hAnsi="Times New Roman" w:cs="Times New Roman"/>
          <w:sz w:val="24"/>
          <w:szCs w:val="24"/>
        </w:rPr>
      </w:pPr>
    </w:p>
    <w:p w:rsidR="00A706EC" w:rsidRPr="00411994" w:rsidRDefault="001F1D72" w:rsidP="00411994">
      <w:pPr>
        <w:pStyle w:val="a3"/>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A706EC" w:rsidRPr="0041199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Администрации </w:t>
      </w:r>
      <w:proofErr w:type="spellStart"/>
      <w:r>
        <w:rPr>
          <w:rFonts w:ascii="Times New Roman" w:hAnsi="Times New Roman" w:cs="Times New Roman"/>
          <w:sz w:val="24"/>
          <w:szCs w:val="24"/>
          <w:u w:val="single"/>
        </w:rPr>
        <w:t>сумона</w:t>
      </w:r>
      <w:proofErr w:type="spellEnd"/>
      <w:r>
        <w:rPr>
          <w:rFonts w:ascii="Times New Roman" w:hAnsi="Times New Roman" w:cs="Times New Roman"/>
          <w:sz w:val="24"/>
          <w:szCs w:val="24"/>
          <w:u w:val="single"/>
        </w:rPr>
        <w:t xml:space="preserve"> Кызыл-Арыг </w:t>
      </w:r>
      <w:proofErr w:type="spellStart"/>
      <w:r>
        <w:rPr>
          <w:rFonts w:ascii="Times New Roman" w:hAnsi="Times New Roman" w:cs="Times New Roman"/>
          <w:sz w:val="24"/>
          <w:szCs w:val="24"/>
          <w:u w:val="single"/>
        </w:rPr>
        <w:t>Тандинского</w:t>
      </w:r>
      <w:proofErr w:type="spellEnd"/>
      <w:r>
        <w:rPr>
          <w:rFonts w:ascii="Times New Roman" w:hAnsi="Times New Roman" w:cs="Times New Roman"/>
          <w:sz w:val="24"/>
          <w:szCs w:val="24"/>
          <w:u w:val="single"/>
        </w:rPr>
        <w:t xml:space="preserve"> района Республики Тыва_______</w:t>
      </w:r>
    </w:p>
    <w:p w:rsidR="00A706EC" w:rsidRPr="00411994" w:rsidRDefault="001F1D72" w:rsidP="0041199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706EC" w:rsidRPr="00411994">
        <w:rPr>
          <w:rFonts w:ascii="Times New Roman" w:hAnsi="Times New Roman" w:cs="Times New Roman"/>
          <w:sz w:val="24"/>
          <w:szCs w:val="24"/>
        </w:rPr>
        <w:t xml:space="preserve">(наименование органа местного самоуправления)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проводит конкурс на замещение вакантной должности муниципальной службы ____________________________________________________________________________.</w:t>
      </w:r>
    </w:p>
    <w:p w:rsidR="00A706EC" w:rsidRPr="00411994" w:rsidRDefault="001F1D72" w:rsidP="0041199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706EC" w:rsidRPr="00411994">
        <w:rPr>
          <w:rFonts w:ascii="Times New Roman" w:hAnsi="Times New Roman" w:cs="Times New Roman"/>
          <w:sz w:val="24"/>
          <w:szCs w:val="24"/>
        </w:rPr>
        <w:t>(наименование должности)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Квалификационные требования: ________________________________</w:t>
      </w:r>
      <w:r w:rsidR="001F1D72">
        <w:rPr>
          <w:rFonts w:ascii="Times New Roman" w:hAnsi="Times New Roman" w:cs="Times New Roman"/>
          <w:sz w:val="24"/>
          <w:szCs w:val="24"/>
        </w:rPr>
        <w:t>_____</w:t>
      </w:r>
      <w:r w:rsidRPr="00411994">
        <w:rPr>
          <w:rFonts w:ascii="Times New Roman" w:hAnsi="Times New Roman" w:cs="Times New Roman"/>
          <w:sz w:val="24"/>
          <w:szCs w:val="24"/>
        </w:rPr>
        <w:t>___________</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_____________________________________________________________________________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_____________________________________________________________________________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Конкурс проводится: __________________________________________</w:t>
      </w:r>
      <w:r w:rsidR="001F1D72">
        <w:rPr>
          <w:rFonts w:ascii="Times New Roman" w:hAnsi="Times New Roman" w:cs="Times New Roman"/>
          <w:sz w:val="24"/>
          <w:szCs w:val="24"/>
        </w:rPr>
        <w:t>______</w:t>
      </w:r>
      <w:r w:rsidRPr="00411994">
        <w:rPr>
          <w:rFonts w:ascii="Times New Roman" w:hAnsi="Times New Roman" w:cs="Times New Roman"/>
          <w:sz w:val="24"/>
          <w:szCs w:val="24"/>
        </w:rPr>
        <w:t>__________.</w:t>
      </w:r>
    </w:p>
    <w:p w:rsidR="00A706EC" w:rsidRPr="00411994" w:rsidRDefault="001F1D72" w:rsidP="0041199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706EC" w:rsidRPr="00411994">
        <w:rPr>
          <w:rFonts w:ascii="Times New Roman" w:hAnsi="Times New Roman" w:cs="Times New Roman"/>
          <w:sz w:val="24"/>
          <w:szCs w:val="24"/>
        </w:rPr>
        <w:t>( предполагаемая дата, место и время</w:t>
      </w:r>
      <w:proofErr w:type="gramStart"/>
      <w:r w:rsidR="00A706EC" w:rsidRPr="00411994">
        <w:rPr>
          <w:rFonts w:ascii="Times New Roman" w:hAnsi="Times New Roman" w:cs="Times New Roman"/>
          <w:sz w:val="24"/>
          <w:szCs w:val="24"/>
        </w:rPr>
        <w:t xml:space="preserve"> )</w:t>
      </w:r>
      <w:proofErr w:type="gramEnd"/>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Начало приема документов для участия в конкурсе ____________, окончание __________.</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Документы принимаются конкурсной комиссией по адресу: _____________________________________________________________________________Для участия в конкурсе гражданин </w:t>
      </w:r>
      <w:proofErr w:type="gramStart"/>
      <w:r w:rsidRPr="00411994">
        <w:rPr>
          <w:rFonts w:ascii="Times New Roman" w:hAnsi="Times New Roman" w:cs="Times New Roman"/>
          <w:sz w:val="24"/>
          <w:szCs w:val="24"/>
        </w:rPr>
        <w:t>предоставляет следующие документы</w:t>
      </w:r>
      <w:proofErr w:type="gramEnd"/>
      <w:r w:rsidRPr="00411994">
        <w:rPr>
          <w:rFonts w:ascii="Times New Roman" w:hAnsi="Times New Roman" w:cs="Times New Roman"/>
          <w:sz w:val="24"/>
          <w:szCs w:val="24"/>
        </w:rPr>
        <w:t xml:space="preserve">: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а) личное заявление на участие в конкурсе; </w:t>
      </w:r>
    </w:p>
    <w:p w:rsidR="00A706EC" w:rsidRPr="00411994" w:rsidRDefault="00A706EC" w:rsidP="00411994">
      <w:pPr>
        <w:pStyle w:val="a3"/>
        <w:jc w:val="both"/>
        <w:rPr>
          <w:rFonts w:ascii="Times New Roman" w:hAnsi="Times New Roman" w:cs="Times New Roman"/>
          <w:sz w:val="24"/>
          <w:szCs w:val="24"/>
        </w:rPr>
      </w:pPr>
      <w:proofErr w:type="gramStart"/>
      <w:r w:rsidRPr="00411994">
        <w:rPr>
          <w:rFonts w:ascii="Times New Roman" w:hAnsi="Times New Roman" w:cs="Times New Roman"/>
          <w:sz w:val="24"/>
          <w:szCs w:val="24"/>
        </w:rPr>
        <w:t>б) собственноручно заполненную и подписанную анкету, форма которой утверждена распоряжением Правительством Российской Федерации от 26.04.2005 № 667-р (ред. от 16.10.2007) «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2-х цветных фотографий 3Х4 см;</w:t>
      </w:r>
      <w:proofErr w:type="gramEnd"/>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в) паспорт или заменяющий его документ (соответствующий документ предъявляется лично при подаче документов и прибытии на конкурс) и его копию;</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г</w:t>
      </w:r>
      <w:proofErr w:type="gramStart"/>
      <w:r w:rsidRPr="00411994">
        <w:rPr>
          <w:rFonts w:ascii="Times New Roman" w:hAnsi="Times New Roman" w:cs="Times New Roman"/>
          <w:sz w:val="24"/>
          <w:szCs w:val="24"/>
        </w:rPr>
        <w:t>)д</w:t>
      </w:r>
      <w:proofErr w:type="gramEnd"/>
      <w:r w:rsidRPr="00411994">
        <w:rPr>
          <w:rFonts w:ascii="Times New Roman" w:hAnsi="Times New Roman" w:cs="Times New Roman"/>
          <w:sz w:val="24"/>
          <w:szCs w:val="24"/>
        </w:rPr>
        <w:t>окументы, подтверждающие необходимое профессиональное образование, квалификацию и стаж работы:</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копию трудовой книжки (за исключением случаев, когда служебная (трудовая) деятельность осуществляется впервые) или иного документа, подтверждающего трудовую (служебную) деятельность гражданина, копия должна быть заверена нотариально или кадровой службой по месту работы  (службы);</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документ об образовании и о квалификации и его копию,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д</w:t>
      </w:r>
      <w:proofErr w:type="gramStart"/>
      <w:r w:rsidRPr="00411994">
        <w:rPr>
          <w:rFonts w:ascii="Times New Roman" w:hAnsi="Times New Roman" w:cs="Times New Roman"/>
          <w:sz w:val="24"/>
          <w:szCs w:val="24"/>
        </w:rPr>
        <w:t>)з</w:t>
      </w:r>
      <w:proofErr w:type="gramEnd"/>
      <w:r w:rsidRPr="00411994">
        <w:rPr>
          <w:rFonts w:ascii="Times New Roman" w:hAnsi="Times New Roman" w:cs="Times New Roman"/>
          <w:sz w:val="24"/>
          <w:szCs w:val="24"/>
        </w:rPr>
        <w:t xml:space="preserve">аключение медицинского учреждения об отсутствии заболевания, препятствующего поступлению на муниципальную службу или ее прохождению, по учетной форме 001-ГС/У, утвержденной Приказом </w:t>
      </w:r>
      <w:proofErr w:type="spellStart"/>
      <w:r w:rsidRPr="00411994">
        <w:rPr>
          <w:rFonts w:ascii="Times New Roman" w:hAnsi="Times New Roman" w:cs="Times New Roman"/>
          <w:sz w:val="24"/>
          <w:szCs w:val="24"/>
        </w:rPr>
        <w:t>Минздравсоцразвития</w:t>
      </w:r>
      <w:proofErr w:type="spellEnd"/>
      <w:r w:rsidRPr="00411994">
        <w:rPr>
          <w:rFonts w:ascii="Times New Roman" w:hAnsi="Times New Roman" w:cs="Times New Roman"/>
          <w:sz w:val="24"/>
          <w:szCs w:val="24"/>
        </w:rPr>
        <w:t xml:space="preserve"> РФ от 14.12.2009 № 984н «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w:t>
      </w:r>
      <w:r w:rsidRPr="00411994">
        <w:rPr>
          <w:rFonts w:ascii="Times New Roman" w:hAnsi="Times New Roman" w:cs="Times New Roman"/>
          <w:sz w:val="24"/>
          <w:szCs w:val="24"/>
        </w:rPr>
        <w:lastRenderedPageBreak/>
        <w:t>Федерации и муниципальную службу или ее прохождению, а также формы заключения медицинского учреждения»;</w:t>
      </w:r>
    </w:p>
    <w:p w:rsidR="00A706EC" w:rsidRPr="00411994" w:rsidRDefault="00A706EC" w:rsidP="00411994">
      <w:pPr>
        <w:pStyle w:val="a3"/>
        <w:jc w:val="both"/>
        <w:rPr>
          <w:rFonts w:ascii="Times New Roman" w:hAnsi="Times New Roman" w:cs="Times New Roman"/>
          <w:sz w:val="24"/>
          <w:szCs w:val="24"/>
        </w:rPr>
      </w:pPr>
      <w:proofErr w:type="gramStart"/>
      <w:r w:rsidRPr="00411994">
        <w:rPr>
          <w:rFonts w:ascii="Times New Roman" w:hAnsi="Times New Roman" w:cs="Times New Roman"/>
          <w:sz w:val="24"/>
          <w:szCs w:val="24"/>
        </w:rPr>
        <w:t>е) сведения о своих доходах, об имуществе и обязательствах имущественного характера, за календарный год, предшествующий году подачи документов для участия в конкурсе по форме установленной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ж) документы воинского учета для граждан, пребывающих в запасе и лиц, подлежащих призыву на военную службу и их копии;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з</w:t>
      </w:r>
      <w:proofErr w:type="gramStart"/>
      <w:r w:rsidRPr="00411994">
        <w:rPr>
          <w:rFonts w:ascii="Times New Roman" w:hAnsi="Times New Roman" w:cs="Times New Roman"/>
          <w:sz w:val="24"/>
          <w:szCs w:val="24"/>
        </w:rPr>
        <w:t>)с</w:t>
      </w:r>
      <w:proofErr w:type="gramEnd"/>
      <w:r w:rsidRPr="00411994">
        <w:rPr>
          <w:rFonts w:ascii="Times New Roman" w:hAnsi="Times New Roman" w:cs="Times New Roman"/>
          <w:sz w:val="24"/>
          <w:szCs w:val="24"/>
        </w:rPr>
        <w:t>траховое свидетельство обязательного пенсионного страхования и его копию;</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и) свидетельство о постановке физического лица на учет в налоговом органе по месту жительства на территории Российской Федерации и его копию;</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к) иные документы, предусмотренные Федеральным законом от 02.03.2007 № 25-ФЗ «О муниципальной службе в Российской Федерации», Указами Президента РФ и Постановлениями Правительства Российской Федерации;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По желанию гражданина им могут быть представлены документы о награждении наградами и присвоении почетных званий  и иные документы, характеризующие его как личность, профессиональную подготовку.</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Default="00A706EC" w:rsidP="00411994">
      <w:pPr>
        <w:pStyle w:val="a3"/>
        <w:jc w:val="both"/>
        <w:rPr>
          <w:rFonts w:ascii="Times New Roman" w:hAnsi="Times New Roman" w:cs="Times New Roman"/>
          <w:sz w:val="24"/>
          <w:szCs w:val="24"/>
        </w:rPr>
      </w:pPr>
    </w:p>
    <w:p w:rsidR="001F1D72" w:rsidRPr="00411994" w:rsidRDefault="001F1D72"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1F1D72">
      <w:pPr>
        <w:pStyle w:val="a3"/>
        <w:jc w:val="right"/>
        <w:rPr>
          <w:rFonts w:ascii="Times New Roman" w:hAnsi="Times New Roman" w:cs="Times New Roman"/>
          <w:sz w:val="24"/>
          <w:szCs w:val="24"/>
        </w:rPr>
      </w:pPr>
      <w:r w:rsidRPr="00411994">
        <w:rPr>
          <w:rFonts w:ascii="Times New Roman" w:hAnsi="Times New Roman" w:cs="Times New Roman"/>
          <w:sz w:val="24"/>
          <w:szCs w:val="24"/>
        </w:rPr>
        <w:lastRenderedPageBreak/>
        <w:t xml:space="preserve">Приложение 2 </w:t>
      </w:r>
    </w:p>
    <w:p w:rsidR="001F1D72" w:rsidRDefault="00A706EC" w:rsidP="001F1D72">
      <w:pPr>
        <w:pStyle w:val="a3"/>
        <w:jc w:val="right"/>
        <w:rPr>
          <w:rFonts w:ascii="Times New Roman" w:hAnsi="Times New Roman" w:cs="Times New Roman"/>
          <w:sz w:val="24"/>
          <w:szCs w:val="24"/>
        </w:rPr>
      </w:pPr>
      <w:r w:rsidRPr="00411994">
        <w:rPr>
          <w:rFonts w:ascii="Times New Roman" w:hAnsi="Times New Roman" w:cs="Times New Roman"/>
          <w:sz w:val="24"/>
          <w:szCs w:val="24"/>
        </w:rPr>
        <w:t>к Положению о порядке проведения конкурса</w:t>
      </w:r>
    </w:p>
    <w:p w:rsidR="001F1D72" w:rsidRDefault="00A706EC" w:rsidP="001F1D72">
      <w:pPr>
        <w:pStyle w:val="a3"/>
        <w:jc w:val="right"/>
        <w:rPr>
          <w:rFonts w:ascii="Times New Roman" w:hAnsi="Times New Roman" w:cs="Times New Roman"/>
          <w:sz w:val="24"/>
          <w:szCs w:val="24"/>
        </w:rPr>
      </w:pPr>
      <w:r w:rsidRPr="00411994">
        <w:rPr>
          <w:rFonts w:ascii="Times New Roman" w:hAnsi="Times New Roman" w:cs="Times New Roman"/>
          <w:sz w:val="24"/>
          <w:szCs w:val="24"/>
        </w:rPr>
        <w:t xml:space="preserve"> на замещение вакантной должности </w:t>
      </w:r>
    </w:p>
    <w:p w:rsidR="001F1D72" w:rsidRDefault="00A706EC" w:rsidP="001F1D72">
      <w:pPr>
        <w:pStyle w:val="a3"/>
        <w:jc w:val="right"/>
        <w:rPr>
          <w:rFonts w:ascii="Times New Roman" w:hAnsi="Times New Roman" w:cs="Times New Roman"/>
          <w:sz w:val="24"/>
          <w:szCs w:val="24"/>
        </w:rPr>
      </w:pPr>
      <w:r w:rsidRPr="00411994">
        <w:rPr>
          <w:rFonts w:ascii="Times New Roman" w:hAnsi="Times New Roman" w:cs="Times New Roman"/>
          <w:sz w:val="24"/>
          <w:szCs w:val="24"/>
        </w:rPr>
        <w:t xml:space="preserve">муниципальной службы в администрации </w:t>
      </w:r>
    </w:p>
    <w:p w:rsidR="00A706EC" w:rsidRPr="00411994" w:rsidRDefault="001F1D72" w:rsidP="001F1D72">
      <w:pPr>
        <w:pStyle w:val="a3"/>
        <w:jc w:val="right"/>
        <w:rPr>
          <w:rFonts w:ascii="Times New Roman" w:hAnsi="Times New Roman" w:cs="Times New Roman"/>
          <w:sz w:val="24"/>
          <w:szCs w:val="24"/>
        </w:rPr>
      </w:pPr>
      <w:proofErr w:type="spellStart"/>
      <w:r>
        <w:rPr>
          <w:rFonts w:ascii="Times New Roman" w:hAnsi="Times New Roman" w:cs="Times New Roman"/>
          <w:sz w:val="24"/>
          <w:szCs w:val="24"/>
        </w:rPr>
        <w:t>сумона</w:t>
      </w:r>
      <w:proofErr w:type="spellEnd"/>
      <w:r>
        <w:rPr>
          <w:rFonts w:ascii="Times New Roman" w:hAnsi="Times New Roman" w:cs="Times New Roman"/>
          <w:sz w:val="24"/>
          <w:szCs w:val="24"/>
        </w:rPr>
        <w:t xml:space="preserve"> Кызыл-Арыг</w:t>
      </w:r>
    </w:p>
    <w:p w:rsidR="00A706EC" w:rsidRPr="00411994" w:rsidRDefault="00A706EC" w:rsidP="001F1D72">
      <w:pPr>
        <w:pStyle w:val="a3"/>
        <w:jc w:val="right"/>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7D3E0D" w:rsidP="00411994">
      <w:pPr>
        <w:pStyle w:val="a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Председателю</w:t>
      </w:r>
      <w:r w:rsidR="00A706EC" w:rsidRPr="00411994">
        <w:rPr>
          <w:rFonts w:ascii="Times New Roman" w:hAnsi="Times New Roman" w:cs="Times New Roman"/>
          <w:sz w:val="24"/>
          <w:szCs w:val="24"/>
        </w:rPr>
        <w:t xml:space="preserve"> администрации</w:t>
      </w:r>
      <w:r>
        <w:rPr>
          <w:rFonts w:ascii="Times New Roman" w:hAnsi="Times New Roman" w:cs="Times New Roman"/>
          <w:sz w:val="24"/>
          <w:szCs w:val="24"/>
        </w:rPr>
        <w:t>_______________</w:t>
      </w:r>
    </w:p>
    <w:p w:rsidR="00A706EC" w:rsidRDefault="00A706EC" w:rsidP="00411994">
      <w:pPr>
        <w:pStyle w:val="a3"/>
        <w:jc w:val="both"/>
        <w:rPr>
          <w:rFonts w:ascii="Times New Roman" w:hAnsi="Times New Roman" w:cs="Times New Roman"/>
          <w:sz w:val="20"/>
          <w:szCs w:val="20"/>
        </w:rPr>
      </w:pPr>
      <w:r w:rsidRPr="00411994">
        <w:rPr>
          <w:rFonts w:ascii="Times New Roman" w:hAnsi="Times New Roman" w:cs="Times New Roman"/>
          <w:sz w:val="24"/>
          <w:szCs w:val="24"/>
        </w:rPr>
        <w:tab/>
      </w:r>
      <w:r w:rsidRPr="00411994">
        <w:rPr>
          <w:rFonts w:ascii="Times New Roman" w:hAnsi="Times New Roman" w:cs="Times New Roman"/>
          <w:sz w:val="24"/>
          <w:szCs w:val="24"/>
        </w:rPr>
        <w:tab/>
      </w:r>
      <w:r w:rsidRPr="00411994">
        <w:rPr>
          <w:rFonts w:ascii="Times New Roman" w:hAnsi="Times New Roman" w:cs="Times New Roman"/>
          <w:sz w:val="24"/>
          <w:szCs w:val="24"/>
        </w:rPr>
        <w:tab/>
      </w:r>
      <w:r w:rsidRPr="00411994">
        <w:rPr>
          <w:rFonts w:ascii="Times New Roman" w:hAnsi="Times New Roman" w:cs="Times New Roman"/>
          <w:sz w:val="24"/>
          <w:szCs w:val="24"/>
        </w:rPr>
        <w:tab/>
      </w:r>
      <w:r w:rsidRPr="00411994">
        <w:rPr>
          <w:rFonts w:ascii="Times New Roman" w:hAnsi="Times New Roman" w:cs="Times New Roman"/>
          <w:sz w:val="24"/>
          <w:szCs w:val="24"/>
        </w:rPr>
        <w:tab/>
      </w:r>
      <w:r w:rsidRPr="00411994">
        <w:rPr>
          <w:rFonts w:ascii="Times New Roman" w:hAnsi="Times New Roman" w:cs="Times New Roman"/>
          <w:sz w:val="24"/>
          <w:szCs w:val="24"/>
        </w:rPr>
        <w:tab/>
      </w:r>
      <w:r w:rsidRPr="00411994">
        <w:rPr>
          <w:rFonts w:ascii="Times New Roman" w:hAnsi="Times New Roman" w:cs="Times New Roman"/>
          <w:sz w:val="24"/>
          <w:szCs w:val="24"/>
        </w:rPr>
        <w:tab/>
      </w:r>
      <w:r w:rsidRPr="00411994">
        <w:rPr>
          <w:rFonts w:ascii="Times New Roman" w:hAnsi="Times New Roman" w:cs="Times New Roman"/>
          <w:sz w:val="24"/>
          <w:szCs w:val="24"/>
        </w:rPr>
        <w:tab/>
      </w:r>
      <w:r w:rsidR="007D3E0D">
        <w:rPr>
          <w:rFonts w:ascii="Times New Roman" w:hAnsi="Times New Roman" w:cs="Times New Roman"/>
          <w:sz w:val="24"/>
          <w:szCs w:val="24"/>
        </w:rPr>
        <w:t xml:space="preserve">                 </w:t>
      </w:r>
      <w:r w:rsidRPr="00411994">
        <w:rPr>
          <w:rFonts w:ascii="Times New Roman" w:hAnsi="Times New Roman" w:cs="Times New Roman"/>
          <w:sz w:val="24"/>
          <w:szCs w:val="24"/>
        </w:rPr>
        <w:t xml:space="preserve"> </w:t>
      </w:r>
      <w:r w:rsidRPr="007D3E0D">
        <w:rPr>
          <w:rFonts w:ascii="Times New Roman" w:hAnsi="Times New Roman" w:cs="Times New Roman"/>
          <w:sz w:val="20"/>
          <w:szCs w:val="20"/>
        </w:rPr>
        <w:t xml:space="preserve">(наименование органа МСУ) </w:t>
      </w:r>
    </w:p>
    <w:p w:rsidR="007D3E0D" w:rsidRPr="007D3E0D" w:rsidRDefault="007D3E0D" w:rsidP="00411994">
      <w:pPr>
        <w:pStyle w:val="a3"/>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________________________________________________</w:t>
      </w:r>
    </w:p>
    <w:p w:rsidR="00A706EC" w:rsidRPr="00411994" w:rsidRDefault="00A706EC" w:rsidP="007D3E0D">
      <w:pPr>
        <w:pStyle w:val="a3"/>
        <w:jc w:val="both"/>
        <w:rPr>
          <w:rFonts w:ascii="Times New Roman" w:hAnsi="Times New Roman" w:cs="Times New Roman"/>
          <w:sz w:val="24"/>
          <w:szCs w:val="24"/>
        </w:rPr>
      </w:pPr>
      <w:r w:rsidRPr="00411994">
        <w:rPr>
          <w:rFonts w:ascii="Times New Roman" w:hAnsi="Times New Roman" w:cs="Times New Roman"/>
          <w:sz w:val="24"/>
          <w:szCs w:val="24"/>
        </w:rPr>
        <w:tab/>
      </w:r>
      <w:r w:rsidRPr="00411994">
        <w:rPr>
          <w:rFonts w:ascii="Times New Roman" w:hAnsi="Times New Roman" w:cs="Times New Roman"/>
          <w:sz w:val="24"/>
          <w:szCs w:val="24"/>
        </w:rPr>
        <w:tab/>
      </w:r>
      <w:r w:rsidRPr="00411994">
        <w:rPr>
          <w:rFonts w:ascii="Times New Roman" w:hAnsi="Times New Roman" w:cs="Times New Roman"/>
          <w:sz w:val="24"/>
          <w:szCs w:val="24"/>
        </w:rPr>
        <w:tab/>
      </w:r>
    </w:p>
    <w:p w:rsidR="00A706EC" w:rsidRPr="00411994" w:rsidRDefault="007D3E0D" w:rsidP="00411994">
      <w:pPr>
        <w:pStyle w:val="a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706EC" w:rsidRPr="00411994">
        <w:rPr>
          <w:rFonts w:ascii="Times New Roman" w:hAnsi="Times New Roman" w:cs="Times New Roman"/>
          <w:sz w:val="24"/>
          <w:szCs w:val="24"/>
        </w:rPr>
        <w:t>от ________________________</w:t>
      </w:r>
      <w:r>
        <w:rPr>
          <w:rFonts w:ascii="Times New Roman" w:hAnsi="Times New Roman" w:cs="Times New Roman"/>
          <w:sz w:val="24"/>
          <w:szCs w:val="24"/>
        </w:rPr>
        <w:t>________</w:t>
      </w:r>
      <w:r w:rsidR="00A706EC" w:rsidRPr="00411994">
        <w:rPr>
          <w:rFonts w:ascii="Times New Roman" w:hAnsi="Times New Roman" w:cs="Times New Roman"/>
          <w:sz w:val="24"/>
          <w:szCs w:val="24"/>
        </w:rPr>
        <w:t>________</w:t>
      </w:r>
    </w:p>
    <w:p w:rsidR="00A706EC" w:rsidRPr="007D3E0D" w:rsidRDefault="00A706EC" w:rsidP="00411994">
      <w:pPr>
        <w:pStyle w:val="a3"/>
        <w:jc w:val="both"/>
        <w:rPr>
          <w:rFonts w:ascii="Times New Roman" w:hAnsi="Times New Roman" w:cs="Times New Roman"/>
          <w:sz w:val="20"/>
          <w:szCs w:val="20"/>
        </w:rPr>
      </w:pPr>
      <w:r w:rsidRPr="00411994">
        <w:rPr>
          <w:rFonts w:ascii="Times New Roman" w:hAnsi="Times New Roman" w:cs="Times New Roman"/>
          <w:sz w:val="24"/>
          <w:szCs w:val="24"/>
        </w:rPr>
        <w:tab/>
      </w:r>
      <w:r w:rsidRPr="00411994">
        <w:rPr>
          <w:rFonts w:ascii="Times New Roman" w:hAnsi="Times New Roman" w:cs="Times New Roman"/>
          <w:sz w:val="24"/>
          <w:szCs w:val="24"/>
        </w:rPr>
        <w:tab/>
      </w:r>
      <w:r w:rsidRPr="00411994">
        <w:rPr>
          <w:rFonts w:ascii="Times New Roman" w:hAnsi="Times New Roman" w:cs="Times New Roman"/>
          <w:sz w:val="24"/>
          <w:szCs w:val="24"/>
        </w:rPr>
        <w:tab/>
      </w:r>
      <w:r w:rsidRPr="00411994">
        <w:rPr>
          <w:rFonts w:ascii="Times New Roman" w:hAnsi="Times New Roman" w:cs="Times New Roman"/>
          <w:sz w:val="24"/>
          <w:szCs w:val="24"/>
        </w:rPr>
        <w:tab/>
      </w:r>
      <w:r w:rsidRPr="00411994">
        <w:rPr>
          <w:rFonts w:ascii="Times New Roman" w:hAnsi="Times New Roman" w:cs="Times New Roman"/>
          <w:sz w:val="24"/>
          <w:szCs w:val="24"/>
        </w:rPr>
        <w:tab/>
      </w:r>
      <w:r w:rsidRPr="00411994">
        <w:rPr>
          <w:rFonts w:ascii="Times New Roman" w:hAnsi="Times New Roman" w:cs="Times New Roman"/>
          <w:sz w:val="24"/>
          <w:szCs w:val="24"/>
        </w:rPr>
        <w:tab/>
      </w:r>
      <w:r w:rsidRPr="00411994">
        <w:rPr>
          <w:rFonts w:ascii="Times New Roman" w:hAnsi="Times New Roman" w:cs="Times New Roman"/>
          <w:sz w:val="24"/>
          <w:szCs w:val="24"/>
        </w:rPr>
        <w:tab/>
      </w:r>
      <w:r w:rsidRPr="007D3E0D">
        <w:rPr>
          <w:rFonts w:ascii="Times New Roman" w:hAnsi="Times New Roman" w:cs="Times New Roman"/>
          <w:sz w:val="20"/>
          <w:szCs w:val="20"/>
        </w:rPr>
        <w:t xml:space="preserve">          </w:t>
      </w:r>
      <w:proofErr w:type="gramStart"/>
      <w:r w:rsidRPr="007D3E0D">
        <w:rPr>
          <w:rFonts w:ascii="Times New Roman" w:hAnsi="Times New Roman" w:cs="Times New Roman"/>
          <w:sz w:val="20"/>
          <w:szCs w:val="20"/>
        </w:rPr>
        <w:t xml:space="preserve">(фамилия, имя, отчество, год рождения,  </w:t>
      </w:r>
      <w:proofErr w:type="gramEnd"/>
    </w:p>
    <w:p w:rsidR="00A706EC" w:rsidRPr="00411994" w:rsidRDefault="007D3E0D" w:rsidP="00411994">
      <w:pPr>
        <w:pStyle w:val="a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706EC" w:rsidRPr="00411994">
        <w:rPr>
          <w:rFonts w:ascii="Times New Roman" w:hAnsi="Times New Roman" w:cs="Times New Roman"/>
          <w:sz w:val="24"/>
          <w:szCs w:val="24"/>
        </w:rPr>
        <w:t>__________________________________</w:t>
      </w:r>
      <w:r>
        <w:rPr>
          <w:rFonts w:ascii="Times New Roman" w:hAnsi="Times New Roman" w:cs="Times New Roman"/>
          <w:sz w:val="24"/>
          <w:szCs w:val="24"/>
        </w:rPr>
        <w:t>_______</w:t>
      </w:r>
      <w:r w:rsidR="00A706EC" w:rsidRPr="00411994">
        <w:rPr>
          <w:rFonts w:ascii="Times New Roman" w:hAnsi="Times New Roman" w:cs="Times New Roman"/>
          <w:sz w:val="24"/>
          <w:szCs w:val="24"/>
        </w:rPr>
        <w:t>_</w:t>
      </w:r>
    </w:p>
    <w:p w:rsidR="00A706EC" w:rsidRPr="007D3E0D" w:rsidRDefault="00A706EC" w:rsidP="00411994">
      <w:pPr>
        <w:pStyle w:val="a3"/>
        <w:jc w:val="both"/>
        <w:rPr>
          <w:rFonts w:ascii="Times New Roman" w:hAnsi="Times New Roman" w:cs="Times New Roman"/>
          <w:sz w:val="20"/>
          <w:szCs w:val="20"/>
        </w:rPr>
      </w:pPr>
      <w:r w:rsidRPr="00411994">
        <w:rPr>
          <w:rFonts w:ascii="Times New Roman" w:hAnsi="Times New Roman" w:cs="Times New Roman"/>
          <w:sz w:val="24"/>
          <w:szCs w:val="24"/>
        </w:rPr>
        <w:tab/>
      </w:r>
      <w:r w:rsidRPr="00411994">
        <w:rPr>
          <w:rFonts w:ascii="Times New Roman" w:hAnsi="Times New Roman" w:cs="Times New Roman"/>
          <w:sz w:val="24"/>
          <w:szCs w:val="24"/>
        </w:rPr>
        <w:tab/>
      </w:r>
      <w:r w:rsidRPr="00411994">
        <w:rPr>
          <w:rFonts w:ascii="Times New Roman" w:hAnsi="Times New Roman" w:cs="Times New Roman"/>
          <w:sz w:val="24"/>
          <w:szCs w:val="24"/>
        </w:rPr>
        <w:tab/>
      </w:r>
      <w:r w:rsidRPr="00411994">
        <w:rPr>
          <w:rFonts w:ascii="Times New Roman" w:hAnsi="Times New Roman" w:cs="Times New Roman"/>
          <w:sz w:val="24"/>
          <w:szCs w:val="24"/>
        </w:rPr>
        <w:tab/>
      </w:r>
      <w:r w:rsidRPr="00411994">
        <w:rPr>
          <w:rFonts w:ascii="Times New Roman" w:hAnsi="Times New Roman" w:cs="Times New Roman"/>
          <w:sz w:val="24"/>
          <w:szCs w:val="24"/>
        </w:rPr>
        <w:tab/>
      </w:r>
      <w:r w:rsidRPr="00411994">
        <w:rPr>
          <w:rFonts w:ascii="Times New Roman" w:hAnsi="Times New Roman" w:cs="Times New Roman"/>
          <w:sz w:val="24"/>
          <w:szCs w:val="24"/>
        </w:rPr>
        <w:tab/>
        <w:t xml:space="preserve">                           </w:t>
      </w:r>
      <w:r w:rsidR="007D3E0D">
        <w:rPr>
          <w:rFonts w:ascii="Times New Roman" w:hAnsi="Times New Roman" w:cs="Times New Roman"/>
          <w:sz w:val="24"/>
          <w:szCs w:val="24"/>
        </w:rPr>
        <w:t xml:space="preserve">    (</w:t>
      </w:r>
      <w:r w:rsidRPr="007D3E0D">
        <w:rPr>
          <w:rFonts w:ascii="Times New Roman" w:hAnsi="Times New Roman" w:cs="Times New Roman"/>
          <w:sz w:val="20"/>
          <w:szCs w:val="20"/>
        </w:rPr>
        <w:t>адрес места жительства, телефон)</w:t>
      </w:r>
    </w:p>
    <w:p w:rsidR="007D3E0D" w:rsidRDefault="00A706EC" w:rsidP="00411994">
      <w:pPr>
        <w:pStyle w:val="a3"/>
        <w:jc w:val="both"/>
        <w:rPr>
          <w:rFonts w:ascii="Times New Roman" w:hAnsi="Times New Roman" w:cs="Times New Roman"/>
          <w:sz w:val="24"/>
          <w:szCs w:val="24"/>
        </w:rPr>
      </w:pPr>
      <w:r w:rsidRPr="007D3E0D">
        <w:rPr>
          <w:rFonts w:ascii="Times New Roman" w:hAnsi="Times New Roman" w:cs="Times New Roman"/>
          <w:sz w:val="20"/>
          <w:szCs w:val="20"/>
        </w:rPr>
        <w:tab/>
      </w:r>
      <w:r w:rsidRPr="007D3E0D">
        <w:rPr>
          <w:rFonts w:ascii="Times New Roman" w:hAnsi="Times New Roman" w:cs="Times New Roman"/>
          <w:sz w:val="20"/>
          <w:szCs w:val="20"/>
        </w:rPr>
        <w:tab/>
      </w:r>
      <w:r w:rsidRPr="007D3E0D">
        <w:rPr>
          <w:rFonts w:ascii="Times New Roman" w:hAnsi="Times New Roman" w:cs="Times New Roman"/>
          <w:sz w:val="20"/>
          <w:szCs w:val="20"/>
        </w:rPr>
        <w:tab/>
      </w:r>
      <w:r w:rsidRPr="007D3E0D">
        <w:rPr>
          <w:rFonts w:ascii="Times New Roman" w:hAnsi="Times New Roman" w:cs="Times New Roman"/>
          <w:sz w:val="20"/>
          <w:szCs w:val="20"/>
        </w:rPr>
        <w:tab/>
      </w:r>
      <w:r w:rsidRPr="007D3E0D">
        <w:rPr>
          <w:rFonts w:ascii="Times New Roman" w:hAnsi="Times New Roman" w:cs="Times New Roman"/>
          <w:sz w:val="20"/>
          <w:szCs w:val="20"/>
        </w:rPr>
        <w:tab/>
      </w:r>
      <w:r w:rsidRPr="007D3E0D">
        <w:rPr>
          <w:rFonts w:ascii="Times New Roman" w:hAnsi="Times New Roman" w:cs="Times New Roman"/>
          <w:sz w:val="20"/>
          <w:szCs w:val="20"/>
        </w:rPr>
        <w:tab/>
      </w:r>
      <w:r w:rsidRPr="007D3E0D">
        <w:rPr>
          <w:rFonts w:ascii="Times New Roman" w:hAnsi="Times New Roman" w:cs="Times New Roman"/>
          <w:sz w:val="20"/>
          <w:szCs w:val="20"/>
        </w:rPr>
        <w:tab/>
      </w:r>
      <w:r w:rsidRPr="00411994">
        <w:rPr>
          <w:rFonts w:ascii="Times New Roman" w:hAnsi="Times New Roman" w:cs="Times New Roman"/>
          <w:sz w:val="24"/>
          <w:szCs w:val="24"/>
        </w:rPr>
        <w:t xml:space="preserve">   </w:t>
      </w:r>
      <w:r w:rsidR="007D3E0D">
        <w:rPr>
          <w:rFonts w:ascii="Times New Roman" w:hAnsi="Times New Roman" w:cs="Times New Roman"/>
          <w:sz w:val="24"/>
          <w:szCs w:val="24"/>
        </w:rPr>
        <w:t xml:space="preserve">                                        </w:t>
      </w:r>
    </w:p>
    <w:p w:rsidR="00A706EC" w:rsidRPr="007D3E0D" w:rsidRDefault="007D3E0D" w:rsidP="00411994">
      <w:pPr>
        <w:pStyle w:val="a3"/>
        <w:jc w:val="both"/>
        <w:rPr>
          <w:rFonts w:ascii="Times New Roman" w:hAnsi="Times New Roman" w:cs="Times New Roman"/>
          <w:sz w:val="20"/>
          <w:szCs w:val="20"/>
        </w:rPr>
      </w:pPr>
      <w:r>
        <w:rPr>
          <w:rFonts w:ascii="Times New Roman" w:hAnsi="Times New Roman" w:cs="Times New Roman"/>
          <w:sz w:val="24"/>
          <w:szCs w:val="24"/>
        </w:rPr>
        <w:t xml:space="preserve">                                                                      </w:t>
      </w:r>
      <w:r w:rsidR="00A706EC" w:rsidRPr="00411994">
        <w:rPr>
          <w:rFonts w:ascii="Times New Roman" w:hAnsi="Times New Roman" w:cs="Times New Roman"/>
          <w:sz w:val="24"/>
          <w:szCs w:val="24"/>
        </w:rPr>
        <w:t>__________________</w:t>
      </w: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706EC" w:rsidRPr="00411994">
        <w:rPr>
          <w:rFonts w:ascii="Times New Roman" w:hAnsi="Times New Roman" w:cs="Times New Roman"/>
          <w:sz w:val="24"/>
          <w:szCs w:val="24"/>
        </w:rPr>
        <w:t xml:space="preserve">  </w:t>
      </w:r>
      <w:r w:rsidR="00A706EC" w:rsidRPr="007D3E0D">
        <w:rPr>
          <w:rFonts w:ascii="Times New Roman" w:hAnsi="Times New Roman" w:cs="Times New Roman"/>
          <w:sz w:val="20"/>
          <w:szCs w:val="20"/>
        </w:rPr>
        <w:t>(серия и номер паспорта, когда и кем выдан)</w:t>
      </w:r>
      <w:r w:rsidR="00A706EC" w:rsidRPr="007D3E0D">
        <w:rPr>
          <w:rFonts w:ascii="Times New Roman" w:hAnsi="Times New Roman" w:cs="Times New Roman"/>
          <w:sz w:val="20"/>
          <w:szCs w:val="20"/>
        </w:rPr>
        <w:tab/>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7D3E0D">
      <w:pPr>
        <w:pStyle w:val="a3"/>
        <w:jc w:val="center"/>
        <w:rPr>
          <w:rFonts w:ascii="Times New Roman" w:hAnsi="Times New Roman" w:cs="Times New Roman"/>
          <w:b/>
          <w:sz w:val="24"/>
          <w:szCs w:val="24"/>
        </w:rPr>
      </w:pPr>
      <w:r w:rsidRPr="00411994">
        <w:rPr>
          <w:rFonts w:ascii="Times New Roman" w:hAnsi="Times New Roman" w:cs="Times New Roman"/>
          <w:b/>
          <w:sz w:val="24"/>
          <w:szCs w:val="24"/>
        </w:rPr>
        <w:t>Заявление</w:t>
      </w:r>
    </w:p>
    <w:p w:rsidR="00A706EC" w:rsidRPr="00411994" w:rsidRDefault="00A706EC" w:rsidP="007D3E0D">
      <w:pPr>
        <w:pStyle w:val="a3"/>
        <w:jc w:val="center"/>
        <w:rPr>
          <w:rFonts w:ascii="Times New Roman" w:hAnsi="Times New Roman" w:cs="Times New Roman"/>
          <w:sz w:val="24"/>
          <w:szCs w:val="24"/>
        </w:rPr>
      </w:pPr>
      <w:r w:rsidRPr="00411994">
        <w:rPr>
          <w:rFonts w:ascii="Times New Roman" w:hAnsi="Times New Roman" w:cs="Times New Roman"/>
          <w:sz w:val="24"/>
          <w:szCs w:val="24"/>
        </w:rPr>
        <w:t>(оформляется в рукописном виде)</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Я, _______________________________________________</w:t>
      </w:r>
      <w:r w:rsidR="007D3E0D">
        <w:rPr>
          <w:rFonts w:ascii="Times New Roman" w:hAnsi="Times New Roman" w:cs="Times New Roman"/>
          <w:sz w:val="24"/>
          <w:szCs w:val="24"/>
        </w:rPr>
        <w:t>____</w:t>
      </w:r>
      <w:r w:rsidRPr="00411994">
        <w:rPr>
          <w:rFonts w:ascii="Times New Roman" w:hAnsi="Times New Roman" w:cs="Times New Roman"/>
          <w:sz w:val="24"/>
          <w:szCs w:val="24"/>
        </w:rPr>
        <w:t>______________________,</w:t>
      </w:r>
    </w:p>
    <w:p w:rsidR="00A706EC" w:rsidRPr="00411994" w:rsidRDefault="007D3E0D" w:rsidP="0041199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706EC" w:rsidRPr="00411994">
        <w:rPr>
          <w:rFonts w:ascii="Times New Roman" w:hAnsi="Times New Roman" w:cs="Times New Roman"/>
          <w:sz w:val="24"/>
          <w:szCs w:val="24"/>
        </w:rPr>
        <w:t>(фамилия, имя, отчество)</w:t>
      </w:r>
    </w:p>
    <w:p w:rsidR="00A706EC" w:rsidRPr="00411994" w:rsidRDefault="00A706EC" w:rsidP="00411994">
      <w:pPr>
        <w:pStyle w:val="a3"/>
        <w:jc w:val="both"/>
        <w:rPr>
          <w:rFonts w:ascii="Times New Roman" w:hAnsi="Times New Roman" w:cs="Times New Roman"/>
          <w:sz w:val="24"/>
          <w:szCs w:val="24"/>
        </w:rPr>
      </w:pPr>
      <w:proofErr w:type="gramStart"/>
      <w:r w:rsidRPr="00411994">
        <w:rPr>
          <w:rFonts w:ascii="Times New Roman" w:hAnsi="Times New Roman" w:cs="Times New Roman"/>
          <w:sz w:val="24"/>
          <w:szCs w:val="24"/>
        </w:rPr>
        <w:t>проживающий</w:t>
      </w:r>
      <w:proofErr w:type="gramEnd"/>
      <w:r w:rsidRPr="00411994">
        <w:rPr>
          <w:rFonts w:ascii="Times New Roman" w:hAnsi="Times New Roman" w:cs="Times New Roman"/>
          <w:sz w:val="24"/>
          <w:szCs w:val="24"/>
        </w:rPr>
        <w:t xml:space="preserve"> (</w:t>
      </w:r>
      <w:proofErr w:type="spellStart"/>
      <w:r w:rsidRPr="00411994">
        <w:rPr>
          <w:rFonts w:ascii="Times New Roman" w:hAnsi="Times New Roman" w:cs="Times New Roman"/>
          <w:sz w:val="24"/>
          <w:szCs w:val="24"/>
        </w:rPr>
        <w:t>ая</w:t>
      </w:r>
      <w:proofErr w:type="spellEnd"/>
      <w:r w:rsidRPr="00411994">
        <w:rPr>
          <w:rFonts w:ascii="Times New Roman" w:hAnsi="Times New Roman" w:cs="Times New Roman"/>
          <w:sz w:val="24"/>
          <w:szCs w:val="24"/>
        </w:rPr>
        <w:t>) по адресу  ________________</w:t>
      </w:r>
      <w:r w:rsidR="007D3E0D">
        <w:rPr>
          <w:rFonts w:ascii="Times New Roman" w:hAnsi="Times New Roman" w:cs="Times New Roman"/>
          <w:sz w:val="24"/>
          <w:szCs w:val="24"/>
        </w:rPr>
        <w:t>__</w:t>
      </w:r>
      <w:r w:rsidRPr="00411994">
        <w:rPr>
          <w:rFonts w:ascii="Times New Roman" w:hAnsi="Times New Roman" w:cs="Times New Roman"/>
          <w:sz w:val="24"/>
          <w:szCs w:val="24"/>
        </w:rPr>
        <w:t>__________________________________</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прошу принять меня на муниципальную службу в </w:t>
      </w:r>
      <w:proofErr w:type="gramStart"/>
      <w:r w:rsidRPr="00411994">
        <w:rPr>
          <w:rFonts w:ascii="Times New Roman" w:hAnsi="Times New Roman" w:cs="Times New Roman"/>
          <w:sz w:val="24"/>
          <w:szCs w:val="24"/>
        </w:rPr>
        <w:t>связи</w:t>
      </w:r>
      <w:proofErr w:type="gramEnd"/>
      <w:r w:rsidRPr="00411994">
        <w:rPr>
          <w:rFonts w:ascii="Times New Roman" w:hAnsi="Times New Roman" w:cs="Times New Roman"/>
          <w:sz w:val="24"/>
          <w:szCs w:val="24"/>
        </w:rPr>
        <w:t xml:space="preserve"> с чем прошу допустить к участию в конкурсе на замещение вакантной _________________ должности муниципальной службы ________________________</w:t>
      </w:r>
      <w:r w:rsidR="007D3E0D">
        <w:rPr>
          <w:rFonts w:ascii="Times New Roman" w:hAnsi="Times New Roman" w:cs="Times New Roman"/>
          <w:sz w:val="24"/>
          <w:szCs w:val="24"/>
        </w:rPr>
        <w:t>___</w:t>
      </w:r>
      <w:r w:rsidRPr="00411994">
        <w:rPr>
          <w:rFonts w:ascii="Times New Roman" w:hAnsi="Times New Roman" w:cs="Times New Roman"/>
          <w:sz w:val="24"/>
          <w:szCs w:val="24"/>
        </w:rPr>
        <w:t xml:space="preserve">__________________________________________________ </w:t>
      </w:r>
    </w:p>
    <w:p w:rsidR="00A706EC" w:rsidRDefault="007D3E0D" w:rsidP="0041199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706EC" w:rsidRPr="00411994">
        <w:rPr>
          <w:rFonts w:ascii="Times New Roman" w:hAnsi="Times New Roman" w:cs="Times New Roman"/>
          <w:sz w:val="24"/>
          <w:szCs w:val="24"/>
        </w:rPr>
        <w:t>(наименование должности, структурного подразделения</w:t>
      </w:r>
      <w:r>
        <w:rPr>
          <w:rFonts w:ascii="Times New Roman" w:hAnsi="Times New Roman" w:cs="Times New Roman"/>
          <w:sz w:val="24"/>
          <w:szCs w:val="24"/>
        </w:rPr>
        <w:t>)</w:t>
      </w:r>
    </w:p>
    <w:p w:rsidR="007D3E0D" w:rsidRDefault="007D3E0D" w:rsidP="00411994">
      <w:pPr>
        <w:pStyle w:val="a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D3E0D" w:rsidRPr="00411994" w:rsidRDefault="007D3E0D" w:rsidP="00411994">
      <w:pPr>
        <w:pStyle w:val="a3"/>
        <w:jc w:val="both"/>
        <w:rPr>
          <w:rFonts w:ascii="Times New Roman" w:hAnsi="Times New Roman" w:cs="Times New Roman"/>
          <w:sz w:val="24"/>
          <w:szCs w:val="24"/>
        </w:rPr>
      </w:pPr>
    </w:p>
    <w:p w:rsidR="00A706EC" w:rsidRPr="00411994" w:rsidRDefault="00A706EC" w:rsidP="007D3E0D">
      <w:pPr>
        <w:pStyle w:val="a3"/>
        <w:ind w:firstLine="708"/>
        <w:jc w:val="both"/>
        <w:rPr>
          <w:rFonts w:ascii="Times New Roman" w:hAnsi="Times New Roman" w:cs="Times New Roman"/>
          <w:sz w:val="24"/>
          <w:szCs w:val="24"/>
        </w:rPr>
      </w:pPr>
      <w:r w:rsidRPr="00411994">
        <w:rPr>
          <w:rFonts w:ascii="Times New Roman" w:hAnsi="Times New Roman" w:cs="Times New Roman"/>
          <w:sz w:val="24"/>
          <w:szCs w:val="24"/>
        </w:rPr>
        <w:t>Настоящим подтверждаю, что я являюсь гражданином Российской Федерации, дееспособе</w:t>
      </w:r>
      <w:proofErr w:type="gramStart"/>
      <w:r w:rsidRPr="00411994">
        <w:rPr>
          <w:rFonts w:ascii="Times New Roman" w:hAnsi="Times New Roman" w:cs="Times New Roman"/>
          <w:sz w:val="24"/>
          <w:szCs w:val="24"/>
        </w:rPr>
        <w:t>н(</w:t>
      </w:r>
      <w:proofErr w:type="gramEnd"/>
      <w:r w:rsidRPr="00411994">
        <w:rPr>
          <w:rFonts w:ascii="Times New Roman" w:hAnsi="Times New Roman" w:cs="Times New Roman"/>
          <w:sz w:val="24"/>
          <w:szCs w:val="24"/>
        </w:rPr>
        <w:t>на),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 Гото</w:t>
      </w:r>
      <w:proofErr w:type="gramStart"/>
      <w:r w:rsidRPr="00411994">
        <w:rPr>
          <w:rFonts w:ascii="Times New Roman" w:hAnsi="Times New Roman" w:cs="Times New Roman"/>
          <w:sz w:val="24"/>
          <w:szCs w:val="24"/>
        </w:rPr>
        <w:t>в(</w:t>
      </w:r>
      <w:proofErr w:type="gramEnd"/>
      <w:r w:rsidRPr="00411994">
        <w:rPr>
          <w:rFonts w:ascii="Times New Roman" w:hAnsi="Times New Roman" w:cs="Times New Roman"/>
          <w:sz w:val="24"/>
          <w:szCs w:val="24"/>
        </w:rPr>
        <w:t>а) соблюдать ограничения и запреты, связанные с муниципальной службой.</w:t>
      </w:r>
    </w:p>
    <w:p w:rsidR="00A706EC" w:rsidRPr="00411994" w:rsidRDefault="00A706EC" w:rsidP="007D3E0D">
      <w:pPr>
        <w:pStyle w:val="a3"/>
        <w:ind w:firstLine="708"/>
        <w:jc w:val="both"/>
        <w:rPr>
          <w:rFonts w:ascii="Times New Roman" w:hAnsi="Times New Roman" w:cs="Times New Roman"/>
          <w:sz w:val="24"/>
          <w:szCs w:val="24"/>
        </w:rPr>
      </w:pPr>
      <w:r w:rsidRPr="00411994">
        <w:rPr>
          <w:rFonts w:ascii="Times New Roman" w:hAnsi="Times New Roman" w:cs="Times New Roman"/>
          <w:sz w:val="24"/>
          <w:szCs w:val="24"/>
        </w:rPr>
        <w:t>Приложение: (документы в соответствии с перечнем, установленным в Положении о порядке</w:t>
      </w:r>
      <w:r w:rsidRPr="00411994">
        <w:rPr>
          <w:rFonts w:ascii="Times New Roman" w:hAnsi="Times New Roman" w:cs="Times New Roman"/>
          <w:b/>
          <w:sz w:val="24"/>
          <w:szCs w:val="24"/>
        </w:rPr>
        <w:t xml:space="preserve"> </w:t>
      </w:r>
      <w:r w:rsidRPr="00411994">
        <w:rPr>
          <w:rFonts w:ascii="Times New Roman" w:hAnsi="Times New Roman" w:cs="Times New Roman"/>
          <w:sz w:val="24"/>
          <w:szCs w:val="24"/>
        </w:rPr>
        <w:t xml:space="preserve">проведения конкурса для замещения вакантной должности муниципальной службы в администрации </w:t>
      </w:r>
      <w:proofErr w:type="spellStart"/>
      <w:r w:rsidR="007D3E0D">
        <w:rPr>
          <w:rFonts w:ascii="Times New Roman" w:hAnsi="Times New Roman" w:cs="Times New Roman"/>
          <w:sz w:val="24"/>
          <w:szCs w:val="24"/>
        </w:rPr>
        <w:t>сумона</w:t>
      </w:r>
      <w:proofErr w:type="spellEnd"/>
      <w:r w:rsidR="007D3E0D">
        <w:rPr>
          <w:rFonts w:ascii="Times New Roman" w:hAnsi="Times New Roman" w:cs="Times New Roman"/>
          <w:sz w:val="24"/>
          <w:szCs w:val="24"/>
        </w:rPr>
        <w:t xml:space="preserve"> Кызыл-Арыг</w:t>
      </w:r>
      <w:r w:rsidRPr="00411994">
        <w:rPr>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_____________________                                                  </w:t>
      </w:r>
      <w:r w:rsidR="007D3E0D">
        <w:rPr>
          <w:rFonts w:ascii="Times New Roman" w:hAnsi="Times New Roman" w:cs="Times New Roman"/>
          <w:sz w:val="24"/>
          <w:szCs w:val="24"/>
        </w:rPr>
        <w:t xml:space="preserve">                      _____</w:t>
      </w:r>
      <w:r w:rsidRPr="00411994">
        <w:rPr>
          <w:rFonts w:ascii="Times New Roman" w:hAnsi="Times New Roman" w:cs="Times New Roman"/>
          <w:sz w:val="24"/>
          <w:szCs w:val="24"/>
        </w:rPr>
        <w:t>_____________</w:t>
      </w:r>
    </w:p>
    <w:p w:rsidR="00A706EC" w:rsidRPr="00411994" w:rsidRDefault="007D3E0D" w:rsidP="0041199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706EC" w:rsidRPr="00411994">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00A706EC" w:rsidRPr="00411994">
        <w:rPr>
          <w:rFonts w:ascii="Times New Roman" w:hAnsi="Times New Roman" w:cs="Times New Roman"/>
          <w:sz w:val="24"/>
          <w:szCs w:val="24"/>
        </w:rPr>
        <w:t>(подпись)</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7D3E0D">
      <w:pPr>
        <w:pStyle w:val="a3"/>
        <w:jc w:val="right"/>
        <w:rPr>
          <w:rFonts w:ascii="Times New Roman" w:hAnsi="Times New Roman" w:cs="Times New Roman"/>
          <w:sz w:val="24"/>
          <w:szCs w:val="24"/>
        </w:rPr>
      </w:pPr>
      <w:r w:rsidRPr="00411994">
        <w:rPr>
          <w:rFonts w:ascii="Times New Roman" w:hAnsi="Times New Roman" w:cs="Times New Roman"/>
          <w:sz w:val="24"/>
          <w:szCs w:val="24"/>
        </w:rPr>
        <w:t xml:space="preserve">Приложение 3 </w:t>
      </w:r>
    </w:p>
    <w:p w:rsidR="007D3E0D" w:rsidRDefault="00A706EC" w:rsidP="007D3E0D">
      <w:pPr>
        <w:pStyle w:val="a3"/>
        <w:jc w:val="right"/>
        <w:rPr>
          <w:rFonts w:ascii="Times New Roman" w:hAnsi="Times New Roman" w:cs="Times New Roman"/>
          <w:sz w:val="24"/>
          <w:szCs w:val="24"/>
        </w:rPr>
      </w:pPr>
      <w:r w:rsidRPr="00411994">
        <w:rPr>
          <w:rFonts w:ascii="Times New Roman" w:hAnsi="Times New Roman" w:cs="Times New Roman"/>
          <w:sz w:val="24"/>
          <w:szCs w:val="24"/>
        </w:rPr>
        <w:t xml:space="preserve">к Положению о порядке проведения </w:t>
      </w:r>
    </w:p>
    <w:p w:rsidR="007D3E0D" w:rsidRDefault="00A706EC" w:rsidP="007D3E0D">
      <w:pPr>
        <w:pStyle w:val="a3"/>
        <w:jc w:val="right"/>
        <w:rPr>
          <w:rFonts w:ascii="Times New Roman" w:hAnsi="Times New Roman" w:cs="Times New Roman"/>
          <w:sz w:val="24"/>
          <w:szCs w:val="24"/>
        </w:rPr>
      </w:pPr>
      <w:r w:rsidRPr="00411994">
        <w:rPr>
          <w:rFonts w:ascii="Times New Roman" w:hAnsi="Times New Roman" w:cs="Times New Roman"/>
          <w:sz w:val="24"/>
          <w:szCs w:val="24"/>
        </w:rPr>
        <w:t xml:space="preserve">конкурса на замещение вакантной должности </w:t>
      </w:r>
    </w:p>
    <w:p w:rsidR="007D3E0D" w:rsidRDefault="00A706EC" w:rsidP="007D3E0D">
      <w:pPr>
        <w:pStyle w:val="a3"/>
        <w:jc w:val="right"/>
        <w:rPr>
          <w:rFonts w:ascii="Times New Roman" w:hAnsi="Times New Roman" w:cs="Times New Roman"/>
          <w:sz w:val="24"/>
          <w:szCs w:val="24"/>
        </w:rPr>
      </w:pPr>
      <w:r w:rsidRPr="00411994">
        <w:rPr>
          <w:rFonts w:ascii="Times New Roman" w:hAnsi="Times New Roman" w:cs="Times New Roman"/>
          <w:sz w:val="24"/>
          <w:szCs w:val="24"/>
        </w:rPr>
        <w:t xml:space="preserve">муниципальной службы в администрации </w:t>
      </w:r>
    </w:p>
    <w:p w:rsidR="00A706EC" w:rsidRPr="00411994" w:rsidRDefault="007D3E0D" w:rsidP="007D3E0D">
      <w:pPr>
        <w:pStyle w:val="a3"/>
        <w:jc w:val="right"/>
        <w:rPr>
          <w:rFonts w:ascii="Times New Roman" w:hAnsi="Times New Roman" w:cs="Times New Roman"/>
          <w:sz w:val="24"/>
          <w:szCs w:val="24"/>
        </w:rPr>
      </w:pPr>
      <w:proofErr w:type="spellStart"/>
      <w:r>
        <w:rPr>
          <w:rFonts w:ascii="Times New Roman" w:hAnsi="Times New Roman" w:cs="Times New Roman"/>
          <w:sz w:val="24"/>
          <w:szCs w:val="24"/>
        </w:rPr>
        <w:t>сумона</w:t>
      </w:r>
      <w:proofErr w:type="spellEnd"/>
      <w:r>
        <w:rPr>
          <w:rFonts w:ascii="Times New Roman" w:hAnsi="Times New Roman" w:cs="Times New Roman"/>
          <w:sz w:val="24"/>
          <w:szCs w:val="24"/>
        </w:rPr>
        <w:t xml:space="preserve"> Кызыл-Арыг</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7D3E0D">
      <w:pPr>
        <w:pStyle w:val="a3"/>
        <w:jc w:val="center"/>
        <w:rPr>
          <w:rFonts w:ascii="Times New Roman" w:hAnsi="Times New Roman" w:cs="Times New Roman"/>
          <w:sz w:val="24"/>
          <w:szCs w:val="24"/>
        </w:rPr>
      </w:pPr>
      <w:r w:rsidRPr="00411994">
        <w:rPr>
          <w:rStyle w:val="a6"/>
          <w:rFonts w:ascii="Times New Roman" w:hAnsi="Times New Roman" w:cs="Times New Roman"/>
          <w:sz w:val="24"/>
          <w:szCs w:val="24"/>
        </w:rPr>
        <w:t>ЖУРНАЛ</w:t>
      </w:r>
    </w:p>
    <w:p w:rsidR="00A706EC" w:rsidRPr="00411994" w:rsidRDefault="00A706EC" w:rsidP="007D3E0D">
      <w:pPr>
        <w:pStyle w:val="a3"/>
        <w:jc w:val="center"/>
        <w:rPr>
          <w:rFonts w:ascii="Times New Roman" w:hAnsi="Times New Roman" w:cs="Times New Roman"/>
          <w:sz w:val="24"/>
          <w:szCs w:val="24"/>
        </w:rPr>
      </w:pPr>
      <w:r w:rsidRPr="00411994">
        <w:rPr>
          <w:rStyle w:val="a6"/>
          <w:rFonts w:ascii="Times New Roman" w:hAnsi="Times New Roman" w:cs="Times New Roman"/>
          <w:sz w:val="24"/>
          <w:szCs w:val="24"/>
        </w:rPr>
        <w:t>учета участников конкурса</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tbl>
      <w:tblPr>
        <w:tblW w:w="0" w:type="auto"/>
        <w:tblInd w:w="-88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770"/>
        <w:gridCol w:w="1670"/>
        <w:gridCol w:w="1330"/>
        <w:gridCol w:w="1531"/>
        <w:gridCol w:w="1811"/>
        <w:gridCol w:w="1400"/>
        <w:gridCol w:w="1944"/>
      </w:tblGrid>
      <w:tr w:rsidR="00A706EC" w:rsidRPr="00411994" w:rsidTr="00222C64">
        <w:tc>
          <w:tcPr>
            <w:tcW w:w="851" w:type="dxa"/>
            <w:shd w:val="clear" w:color="auto" w:fill="auto"/>
          </w:tcPr>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w:t>
            </w:r>
            <w:r w:rsidRPr="00411994">
              <w:rPr>
                <w:rFonts w:ascii="Times New Roman" w:hAnsi="Times New Roman" w:cs="Times New Roman"/>
                <w:sz w:val="24"/>
                <w:szCs w:val="24"/>
              </w:rPr>
              <w:br/>
            </w:r>
            <w:proofErr w:type="gramStart"/>
            <w:r w:rsidRPr="00411994">
              <w:rPr>
                <w:rFonts w:ascii="Times New Roman" w:hAnsi="Times New Roman" w:cs="Times New Roman"/>
                <w:sz w:val="24"/>
                <w:szCs w:val="24"/>
              </w:rPr>
              <w:t>п</w:t>
            </w:r>
            <w:proofErr w:type="gramEnd"/>
            <w:r w:rsidRPr="00411994">
              <w:rPr>
                <w:rFonts w:ascii="Times New Roman" w:hAnsi="Times New Roman" w:cs="Times New Roman"/>
                <w:sz w:val="24"/>
                <w:szCs w:val="24"/>
              </w:rPr>
              <w:t>/п</w:t>
            </w:r>
          </w:p>
        </w:tc>
        <w:tc>
          <w:tcPr>
            <w:tcW w:w="1386" w:type="dxa"/>
          </w:tcPr>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полное наименование</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должности, на замещение которой проводится конкурс</w:t>
            </w:r>
          </w:p>
        </w:tc>
        <w:tc>
          <w:tcPr>
            <w:tcW w:w="1357" w:type="dxa"/>
            <w:shd w:val="clear" w:color="auto" w:fill="auto"/>
          </w:tcPr>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фамилия, имя, отчество участника конкурса</w:t>
            </w:r>
          </w:p>
        </w:tc>
        <w:tc>
          <w:tcPr>
            <w:tcW w:w="1544" w:type="dxa"/>
            <w:shd w:val="clear" w:color="auto" w:fill="auto"/>
          </w:tcPr>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дата регистрации заявления</w:t>
            </w:r>
          </w:p>
        </w:tc>
        <w:tc>
          <w:tcPr>
            <w:tcW w:w="1863" w:type="dxa"/>
            <w:shd w:val="clear" w:color="auto" w:fill="auto"/>
          </w:tcPr>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отметка об ознакомлении с </w:t>
            </w:r>
            <w:proofErr w:type="gramStart"/>
            <w:r w:rsidRPr="00411994">
              <w:rPr>
                <w:rFonts w:ascii="Times New Roman" w:hAnsi="Times New Roman" w:cs="Times New Roman"/>
                <w:sz w:val="24"/>
                <w:szCs w:val="24"/>
              </w:rPr>
              <w:t>информацией</w:t>
            </w:r>
            <w:proofErr w:type="gramEnd"/>
            <w:r w:rsidRPr="00411994">
              <w:rPr>
                <w:rFonts w:ascii="Times New Roman" w:hAnsi="Times New Roman" w:cs="Times New Roman"/>
                <w:sz w:val="24"/>
                <w:szCs w:val="24"/>
              </w:rPr>
              <w:t xml:space="preserve"> о дате и месте проведения второго этапа конкурса</w:t>
            </w:r>
          </w:p>
        </w:tc>
        <w:tc>
          <w:tcPr>
            <w:tcW w:w="1413" w:type="dxa"/>
            <w:shd w:val="clear" w:color="auto" w:fill="auto"/>
          </w:tcPr>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результаты</w:t>
            </w:r>
            <w:r w:rsidRPr="00411994">
              <w:rPr>
                <w:rFonts w:ascii="Times New Roman" w:hAnsi="Times New Roman" w:cs="Times New Roman"/>
                <w:sz w:val="24"/>
                <w:szCs w:val="24"/>
              </w:rPr>
              <w:br/>
              <w:t>конкурса</w:t>
            </w:r>
          </w:p>
        </w:tc>
        <w:tc>
          <w:tcPr>
            <w:tcW w:w="2042" w:type="dxa"/>
            <w:shd w:val="clear" w:color="auto" w:fill="auto"/>
          </w:tcPr>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отметка об ознакомлении с результатами конкурса</w:t>
            </w:r>
          </w:p>
        </w:tc>
      </w:tr>
      <w:tr w:rsidR="00A706EC" w:rsidRPr="00411994" w:rsidTr="00222C64">
        <w:tc>
          <w:tcPr>
            <w:tcW w:w="851" w:type="dxa"/>
            <w:shd w:val="clear" w:color="auto" w:fill="auto"/>
          </w:tcPr>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1</w:t>
            </w:r>
          </w:p>
        </w:tc>
        <w:tc>
          <w:tcPr>
            <w:tcW w:w="1386" w:type="dxa"/>
          </w:tcPr>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2</w:t>
            </w:r>
          </w:p>
        </w:tc>
        <w:tc>
          <w:tcPr>
            <w:tcW w:w="1357" w:type="dxa"/>
            <w:shd w:val="clear" w:color="auto" w:fill="auto"/>
          </w:tcPr>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3</w:t>
            </w:r>
          </w:p>
        </w:tc>
        <w:tc>
          <w:tcPr>
            <w:tcW w:w="1544" w:type="dxa"/>
            <w:shd w:val="clear" w:color="auto" w:fill="auto"/>
          </w:tcPr>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4</w:t>
            </w:r>
          </w:p>
        </w:tc>
        <w:tc>
          <w:tcPr>
            <w:tcW w:w="1863" w:type="dxa"/>
            <w:shd w:val="clear" w:color="auto" w:fill="auto"/>
          </w:tcPr>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5</w:t>
            </w:r>
          </w:p>
        </w:tc>
        <w:tc>
          <w:tcPr>
            <w:tcW w:w="1413" w:type="dxa"/>
            <w:shd w:val="clear" w:color="auto" w:fill="auto"/>
          </w:tcPr>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6</w:t>
            </w:r>
          </w:p>
        </w:tc>
        <w:tc>
          <w:tcPr>
            <w:tcW w:w="2042" w:type="dxa"/>
            <w:shd w:val="clear" w:color="auto" w:fill="auto"/>
          </w:tcPr>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7</w:t>
            </w:r>
          </w:p>
        </w:tc>
      </w:tr>
      <w:tr w:rsidR="00A706EC" w:rsidRPr="00411994" w:rsidTr="00222C64">
        <w:tc>
          <w:tcPr>
            <w:tcW w:w="851" w:type="dxa"/>
            <w:shd w:val="clear" w:color="auto" w:fill="auto"/>
          </w:tcPr>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tc>
        <w:tc>
          <w:tcPr>
            <w:tcW w:w="1386" w:type="dxa"/>
          </w:tcPr>
          <w:p w:rsidR="00A706EC" w:rsidRPr="00411994" w:rsidRDefault="00A706EC" w:rsidP="00411994">
            <w:pPr>
              <w:pStyle w:val="a3"/>
              <w:jc w:val="both"/>
              <w:rPr>
                <w:rFonts w:ascii="Times New Roman" w:hAnsi="Times New Roman" w:cs="Times New Roman"/>
                <w:sz w:val="24"/>
                <w:szCs w:val="24"/>
              </w:rPr>
            </w:pPr>
          </w:p>
        </w:tc>
        <w:tc>
          <w:tcPr>
            <w:tcW w:w="1357" w:type="dxa"/>
            <w:shd w:val="clear" w:color="auto" w:fill="auto"/>
          </w:tcPr>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tc>
        <w:tc>
          <w:tcPr>
            <w:tcW w:w="1544" w:type="dxa"/>
            <w:shd w:val="clear" w:color="auto" w:fill="auto"/>
          </w:tcPr>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tc>
        <w:tc>
          <w:tcPr>
            <w:tcW w:w="1863" w:type="dxa"/>
            <w:shd w:val="clear" w:color="auto" w:fill="auto"/>
          </w:tcPr>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tc>
        <w:tc>
          <w:tcPr>
            <w:tcW w:w="1413" w:type="dxa"/>
            <w:shd w:val="clear" w:color="auto" w:fill="auto"/>
          </w:tcPr>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tc>
        <w:tc>
          <w:tcPr>
            <w:tcW w:w="2042" w:type="dxa"/>
            <w:shd w:val="clear" w:color="auto" w:fill="auto"/>
          </w:tcPr>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tc>
      </w:tr>
      <w:tr w:rsidR="00A706EC" w:rsidRPr="00411994" w:rsidTr="00222C64">
        <w:tc>
          <w:tcPr>
            <w:tcW w:w="851" w:type="dxa"/>
            <w:shd w:val="clear" w:color="auto" w:fill="auto"/>
          </w:tcPr>
          <w:p w:rsidR="00A706EC" w:rsidRPr="00411994" w:rsidRDefault="00A706EC" w:rsidP="00411994">
            <w:pPr>
              <w:pStyle w:val="a3"/>
              <w:jc w:val="both"/>
              <w:rPr>
                <w:rFonts w:ascii="Times New Roman" w:hAnsi="Times New Roman" w:cs="Times New Roman"/>
                <w:sz w:val="24"/>
                <w:szCs w:val="24"/>
              </w:rPr>
            </w:pPr>
          </w:p>
        </w:tc>
        <w:tc>
          <w:tcPr>
            <w:tcW w:w="1386" w:type="dxa"/>
          </w:tcPr>
          <w:p w:rsidR="00A706EC" w:rsidRPr="00411994" w:rsidRDefault="00A706EC" w:rsidP="00411994">
            <w:pPr>
              <w:pStyle w:val="a3"/>
              <w:jc w:val="both"/>
              <w:rPr>
                <w:rFonts w:ascii="Times New Roman" w:hAnsi="Times New Roman" w:cs="Times New Roman"/>
                <w:sz w:val="24"/>
                <w:szCs w:val="24"/>
              </w:rPr>
            </w:pPr>
          </w:p>
        </w:tc>
        <w:tc>
          <w:tcPr>
            <w:tcW w:w="1357" w:type="dxa"/>
            <w:shd w:val="clear" w:color="auto" w:fill="auto"/>
          </w:tcPr>
          <w:p w:rsidR="00A706EC" w:rsidRPr="00411994" w:rsidRDefault="00A706EC" w:rsidP="00411994">
            <w:pPr>
              <w:pStyle w:val="a3"/>
              <w:jc w:val="both"/>
              <w:rPr>
                <w:rFonts w:ascii="Times New Roman" w:hAnsi="Times New Roman" w:cs="Times New Roman"/>
                <w:sz w:val="24"/>
                <w:szCs w:val="24"/>
              </w:rPr>
            </w:pPr>
          </w:p>
        </w:tc>
        <w:tc>
          <w:tcPr>
            <w:tcW w:w="1544" w:type="dxa"/>
            <w:shd w:val="clear" w:color="auto" w:fill="auto"/>
          </w:tcPr>
          <w:p w:rsidR="00A706EC" w:rsidRPr="00411994" w:rsidRDefault="00A706EC" w:rsidP="00411994">
            <w:pPr>
              <w:pStyle w:val="a3"/>
              <w:jc w:val="both"/>
              <w:rPr>
                <w:rFonts w:ascii="Times New Roman" w:hAnsi="Times New Roman" w:cs="Times New Roman"/>
                <w:sz w:val="24"/>
                <w:szCs w:val="24"/>
              </w:rPr>
            </w:pPr>
          </w:p>
        </w:tc>
        <w:tc>
          <w:tcPr>
            <w:tcW w:w="1863" w:type="dxa"/>
            <w:shd w:val="clear" w:color="auto" w:fill="auto"/>
          </w:tcPr>
          <w:p w:rsidR="00A706EC" w:rsidRPr="00411994" w:rsidRDefault="00A706EC" w:rsidP="00411994">
            <w:pPr>
              <w:pStyle w:val="a3"/>
              <w:jc w:val="both"/>
              <w:rPr>
                <w:rFonts w:ascii="Times New Roman" w:hAnsi="Times New Roman" w:cs="Times New Roman"/>
                <w:sz w:val="24"/>
                <w:szCs w:val="24"/>
              </w:rPr>
            </w:pPr>
          </w:p>
        </w:tc>
        <w:tc>
          <w:tcPr>
            <w:tcW w:w="1413" w:type="dxa"/>
            <w:shd w:val="clear" w:color="auto" w:fill="auto"/>
          </w:tcPr>
          <w:p w:rsidR="00A706EC" w:rsidRPr="00411994" w:rsidRDefault="00A706EC" w:rsidP="00411994">
            <w:pPr>
              <w:pStyle w:val="a3"/>
              <w:jc w:val="both"/>
              <w:rPr>
                <w:rFonts w:ascii="Times New Roman" w:hAnsi="Times New Roman" w:cs="Times New Roman"/>
                <w:sz w:val="24"/>
                <w:szCs w:val="24"/>
              </w:rPr>
            </w:pPr>
          </w:p>
        </w:tc>
        <w:tc>
          <w:tcPr>
            <w:tcW w:w="2042" w:type="dxa"/>
            <w:shd w:val="clear" w:color="auto" w:fill="auto"/>
          </w:tcPr>
          <w:p w:rsidR="00A706EC" w:rsidRPr="00411994" w:rsidRDefault="00A706EC" w:rsidP="00411994">
            <w:pPr>
              <w:pStyle w:val="a3"/>
              <w:jc w:val="both"/>
              <w:rPr>
                <w:rFonts w:ascii="Times New Roman" w:hAnsi="Times New Roman" w:cs="Times New Roman"/>
                <w:sz w:val="24"/>
                <w:szCs w:val="24"/>
              </w:rPr>
            </w:pPr>
          </w:p>
        </w:tc>
      </w:tr>
      <w:tr w:rsidR="00A706EC" w:rsidRPr="00411994" w:rsidTr="00222C64">
        <w:tc>
          <w:tcPr>
            <w:tcW w:w="851" w:type="dxa"/>
            <w:shd w:val="clear" w:color="auto" w:fill="auto"/>
          </w:tcPr>
          <w:p w:rsidR="00A706EC" w:rsidRPr="00411994" w:rsidRDefault="00A706EC" w:rsidP="00411994">
            <w:pPr>
              <w:pStyle w:val="a3"/>
              <w:jc w:val="both"/>
              <w:rPr>
                <w:rFonts w:ascii="Times New Roman" w:hAnsi="Times New Roman" w:cs="Times New Roman"/>
                <w:sz w:val="24"/>
                <w:szCs w:val="24"/>
              </w:rPr>
            </w:pPr>
          </w:p>
        </w:tc>
        <w:tc>
          <w:tcPr>
            <w:tcW w:w="1386" w:type="dxa"/>
          </w:tcPr>
          <w:p w:rsidR="00A706EC" w:rsidRPr="00411994" w:rsidRDefault="00A706EC" w:rsidP="00411994">
            <w:pPr>
              <w:pStyle w:val="a3"/>
              <w:jc w:val="both"/>
              <w:rPr>
                <w:rFonts w:ascii="Times New Roman" w:hAnsi="Times New Roman" w:cs="Times New Roman"/>
                <w:sz w:val="24"/>
                <w:szCs w:val="24"/>
              </w:rPr>
            </w:pPr>
          </w:p>
        </w:tc>
        <w:tc>
          <w:tcPr>
            <w:tcW w:w="1357" w:type="dxa"/>
            <w:shd w:val="clear" w:color="auto" w:fill="auto"/>
          </w:tcPr>
          <w:p w:rsidR="00A706EC" w:rsidRPr="00411994" w:rsidRDefault="00A706EC" w:rsidP="00411994">
            <w:pPr>
              <w:pStyle w:val="a3"/>
              <w:jc w:val="both"/>
              <w:rPr>
                <w:rFonts w:ascii="Times New Roman" w:hAnsi="Times New Roman" w:cs="Times New Roman"/>
                <w:sz w:val="24"/>
                <w:szCs w:val="24"/>
              </w:rPr>
            </w:pPr>
          </w:p>
        </w:tc>
        <w:tc>
          <w:tcPr>
            <w:tcW w:w="1544" w:type="dxa"/>
            <w:shd w:val="clear" w:color="auto" w:fill="auto"/>
          </w:tcPr>
          <w:p w:rsidR="00A706EC" w:rsidRPr="00411994" w:rsidRDefault="00A706EC" w:rsidP="00411994">
            <w:pPr>
              <w:pStyle w:val="a3"/>
              <w:jc w:val="both"/>
              <w:rPr>
                <w:rFonts w:ascii="Times New Roman" w:hAnsi="Times New Roman" w:cs="Times New Roman"/>
                <w:sz w:val="24"/>
                <w:szCs w:val="24"/>
              </w:rPr>
            </w:pPr>
          </w:p>
        </w:tc>
        <w:tc>
          <w:tcPr>
            <w:tcW w:w="1863" w:type="dxa"/>
            <w:shd w:val="clear" w:color="auto" w:fill="auto"/>
          </w:tcPr>
          <w:p w:rsidR="00A706EC" w:rsidRPr="00411994" w:rsidRDefault="00A706EC" w:rsidP="00411994">
            <w:pPr>
              <w:pStyle w:val="a3"/>
              <w:jc w:val="both"/>
              <w:rPr>
                <w:rFonts w:ascii="Times New Roman" w:hAnsi="Times New Roman" w:cs="Times New Roman"/>
                <w:sz w:val="24"/>
                <w:szCs w:val="24"/>
              </w:rPr>
            </w:pPr>
          </w:p>
        </w:tc>
        <w:tc>
          <w:tcPr>
            <w:tcW w:w="1413" w:type="dxa"/>
            <w:shd w:val="clear" w:color="auto" w:fill="auto"/>
          </w:tcPr>
          <w:p w:rsidR="00A706EC" w:rsidRPr="00411994" w:rsidRDefault="00A706EC" w:rsidP="00411994">
            <w:pPr>
              <w:pStyle w:val="a3"/>
              <w:jc w:val="both"/>
              <w:rPr>
                <w:rFonts w:ascii="Times New Roman" w:hAnsi="Times New Roman" w:cs="Times New Roman"/>
                <w:sz w:val="24"/>
                <w:szCs w:val="24"/>
              </w:rPr>
            </w:pPr>
          </w:p>
        </w:tc>
        <w:tc>
          <w:tcPr>
            <w:tcW w:w="2042" w:type="dxa"/>
            <w:shd w:val="clear" w:color="auto" w:fill="auto"/>
          </w:tcPr>
          <w:p w:rsidR="00A706EC" w:rsidRPr="00411994" w:rsidRDefault="00A706EC" w:rsidP="00411994">
            <w:pPr>
              <w:pStyle w:val="a3"/>
              <w:jc w:val="both"/>
              <w:rPr>
                <w:rFonts w:ascii="Times New Roman" w:hAnsi="Times New Roman" w:cs="Times New Roman"/>
                <w:sz w:val="24"/>
                <w:szCs w:val="24"/>
              </w:rPr>
            </w:pPr>
          </w:p>
        </w:tc>
      </w:tr>
      <w:tr w:rsidR="00A706EC" w:rsidRPr="00411994" w:rsidTr="00222C64">
        <w:tc>
          <w:tcPr>
            <w:tcW w:w="851" w:type="dxa"/>
            <w:shd w:val="clear" w:color="auto" w:fill="auto"/>
          </w:tcPr>
          <w:p w:rsidR="00A706EC" w:rsidRPr="00411994" w:rsidRDefault="00A706EC" w:rsidP="00411994">
            <w:pPr>
              <w:pStyle w:val="a3"/>
              <w:jc w:val="both"/>
              <w:rPr>
                <w:rFonts w:ascii="Times New Roman" w:hAnsi="Times New Roman" w:cs="Times New Roman"/>
                <w:sz w:val="24"/>
                <w:szCs w:val="24"/>
              </w:rPr>
            </w:pPr>
          </w:p>
        </w:tc>
        <w:tc>
          <w:tcPr>
            <w:tcW w:w="1386" w:type="dxa"/>
          </w:tcPr>
          <w:p w:rsidR="00A706EC" w:rsidRPr="00411994" w:rsidRDefault="00A706EC" w:rsidP="00411994">
            <w:pPr>
              <w:pStyle w:val="a3"/>
              <w:jc w:val="both"/>
              <w:rPr>
                <w:rFonts w:ascii="Times New Roman" w:hAnsi="Times New Roman" w:cs="Times New Roman"/>
                <w:sz w:val="24"/>
                <w:szCs w:val="24"/>
              </w:rPr>
            </w:pPr>
          </w:p>
        </w:tc>
        <w:tc>
          <w:tcPr>
            <w:tcW w:w="1357" w:type="dxa"/>
            <w:shd w:val="clear" w:color="auto" w:fill="auto"/>
          </w:tcPr>
          <w:p w:rsidR="00A706EC" w:rsidRPr="00411994" w:rsidRDefault="00A706EC" w:rsidP="00411994">
            <w:pPr>
              <w:pStyle w:val="a3"/>
              <w:jc w:val="both"/>
              <w:rPr>
                <w:rFonts w:ascii="Times New Roman" w:hAnsi="Times New Roman" w:cs="Times New Roman"/>
                <w:sz w:val="24"/>
                <w:szCs w:val="24"/>
              </w:rPr>
            </w:pPr>
          </w:p>
        </w:tc>
        <w:tc>
          <w:tcPr>
            <w:tcW w:w="1544" w:type="dxa"/>
            <w:shd w:val="clear" w:color="auto" w:fill="auto"/>
          </w:tcPr>
          <w:p w:rsidR="00A706EC" w:rsidRPr="00411994" w:rsidRDefault="00A706EC" w:rsidP="00411994">
            <w:pPr>
              <w:pStyle w:val="a3"/>
              <w:jc w:val="both"/>
              <w:rPr>
                <w:rFonts w:ascii="Times New Roman" w:hAnsi="Times New Roman" w:cs="Times New Roman"/>
                <w:sz w:val="24"/>
                <w:szCs w:val="24"/>
              </w:rPr>
            </w:pPr>
          </w:p>
        </w:tc>
        <w:tc>
          <w:tcPr>
            <w:tcW w:w="1863" w:type="dxa"/>
            <w:shd w:val="clear" w:color="auto" w:fill="auto"/>
          </w:tcPr>
          <w:p w:rsidR="00A706EC" w:rsidRPr="00411994" w:rsidRDefault="00A706EC" w:rsidP="00411994">
            <w:pPr>
              <w:pStyle w:val="a3"/>
              <w:jc w:val="both"/>
              <w:rPr>
                <w:rFonts w:ascii="Times New Roman" w:hAnsi="Times New Roman" w:cs="Times New Roman"/>
                <w:sz w:val="24"/>
                <w:szCs w:val="24"/>
              </w:rPr>
            </w:pPr>
          </w:p>
        </w:tc>
        <w:tc>
          <w:tcPr>
            <w:tcW w:w="1413" w:type="dxa"/>
            <w:shd w:val="clear" w:color="auto" w:fill="auto"/>
          </w:tcPr>
          <w:p w:rsidR="00A706EC" w:rsidRPr="00411994" w:rsidRDefault="00A706EC" w:rsidP="00411994">
            <w:pPr>
              <w:pStyle w:val="a3"/>
              <w:jc w:val="both"/>
              <w:rPr>
                <w:rFonts w:ascii="Times New Roman" w:hAnsi="Times New Roman" w:cs="Times New Roman"/>
                <w:sz w:val="24"/>
                <w:szCs w:val="24"/>
              </w:rPr>
            </w:pPr>
          </w:p>
        </w:tc>
        <w:tc>
          <w:tcPr>
            <w:tcW w:w="2042" w:type="dxa"/>
            <w:shd w:val="clear" w:color="auto" w:fill="auto"/>
          </w:tcPr>
          <w:p w:rsidR="00A706EC" w:rsidRPr="00411994" w:rsidRDefault="00A706EC" w:rsidP="00411994">
            <w:pPr>
              <w:pStyle w:val="a3"/>
              <w:jc w:val="both"/>
              <w:rPr>
                <w:rFonts w:ascii="Times New Roman" w:hAnsi="Times New Roman" w:cs="Times New Roman"/>
                <w:sz w:val="24"/>
                <w:szCs w:val="24"/>
              </w:rPr>
            </w:pPr>
          </w:p>
        </w:tc>
      </w:tr>
      <w:tr w:rsidR="00A706EC" w:rsidRPr="00411994" w:rsidTr="00222C64">
        <w:tc>
          <w:tcPr>
            <w:tcW w:w="851" w:type="dxa"/>
            <w:shd w:val="clear" w:color="auto" w:fill="auto"/>
          </w:tcPr>
          <w:p w:rsidR="00A706EC" w:rsidRPr="00411994" w:rsidRDefault="00A706EC" w:rsidP="00411994">
            <w:pPr>
              <w:pStyle w:val="a3"/>
              <w:jc w:val="both"/>
              <w:rPr>
                <w:rFonts w:ascii="Times New Roman" w:hAnsi="Times New Roman" w:cs="Times New Roman"/>
                <w:sz w:val="24"/>
                <w:szCs w:val="24"/>
              </w:rPr>
            </w:pPr>
          </w:p>
        </w:tc>
        <w:tc>
          <w:tcPr>
            <w:tcW w:w="1386" w:type="dxa"/>
          </w:tcPr>
          <w:p w:rsidR="00A706EC" w:rsidRPr="00411994" w:rsidRDefault="00A706EC" w:rsidP="00411994">
            <w:pPr>
              <w:pStyle w:val="a3"/>
              <w:jc w:val="both"/>
              <w:rPr>
                <w:rFonts w:ascii="Times New Roman" w:hAnsi="Times New Roman" w:cs="Times New Roman"/>
                <w:sz w:val="24"/>
                <w:szCs w:val="24"/>
              </w:rPr>
            </w:pPr>
          </w:p>
        </w:tc>
        <w:tc>
          <w:tcPr>
            <w:tcW w:w="1357" w:type="dxa"/>
            <w:shd w:val="clear" w:color="auto" w:fill="auto"/>
          </w:tcPr>
          <w:p w:rsidR="00A706EC" w:rsidRPr="00411994" w:rsidRDefault="00A706EC" w:rsidP="00411994">
            <w:pPr>
              <w:pStyle w:val="a3"/>
              <w:jc w:val="both"/>
              <w:rPr>
                <w:rFonts w:ascii="Times New Roman" w:hAnsi="Times New Roman" w:cs="Times New Roman"/>
                <w:sz w:val="24"/>
                <w:szCs w:val="24"/>
              </w:rPr>
            </w:pPr>
          </w:p>
        </w:tc>
        <w:tc>
          <w:tcPr>
            <w:tcW w:w="1544" w:type="dxa"/>
            <w:shd w:val="clear" w:color="auto" w:fill="auto"/>
          </w:tcPr>
          <w:p w:rsidR="00A706EC" w:rsidRPr="00411994" w:rsidRDefault="00A706EC" w:rsidP="00411994">
            <w:pPr>
              <w:pStyle w:val="a3"/>
              <w:jc w:val="both"/>
              <w:rPr>
                <w:rFonts w:ascii="Times New Roman" w:hAnsi="Times New Roman" w:cs="Times New Roman"/>
                <w:sz w:val="24"/>
                <w:szCs w:val="24"/>
              </w:rPr>
            </w:pPr>
          </w:p>
        </w:tc>
        <w:tc>
          <w:tcPr>
            <w:tcW w:w="1863" w:type="dxa"/>
            <w:shd w:val="clear" w:color="auto" w:fill="auto"/>
          </w:tcPr>
          <w:p w:rsidR="00A706EC" w:rsidRPr="00411994" w:rsidRDefault="00A706EC" w:rsidP="00411994">
            <w:pPr>
              <w:pStyle w:val="a3"/>
              <w:jc w:val="both"/>
              <w:rPr>
                <w:rFonts w:ascii="Times New Roman" w:hAnsi="Times New Roman" w:cs="Times New Roman"/>
                <w:sz w:val="24"/>
                <w:szCs w:val="24"/>
              </w:rPr>
            </w:pPr>
          </w:p>
        </w:tc>
        <w:tc>
          <w:tcPr>
            <w:tcW w:w="1413" w:type="dxa"/>
            <w:shd w:val="clear" w:color="auto" w:fill="auto"/>
          </w:tcPr>
          <w:p w:rsidR="00A706EC" w:rsidRPr="00411994" w:rsidRDefault="00A706EC" w:rsidP="00411994">
            <w:pPr>
              <w:pStyle w:val="a3"/>
              <w:jc w:val="both"/>
              <w:rPr>
                <w:rFonts w:ascii="Times New Roman" w:hAnsi="Times New Roman" w:cs="Times New Roman"/>
                <w:sz w:val="24"/>
                <w:szCs w:val="24"/>
              </w:rPr>
            </w:pPr>
          </w:p>
        </w:tc>
        <w:tc>
          <w:tcPr>
            <w:tcW w:w="2042" w:type="dxa"/>
            <w:shd w:val="clear" w:color="auto" w:fill="auto"/>
          </w:tcPr>
          <w:p w:rsidR="00A706EC" w:rsidRPr="00411994" w:rsidRDefault="00A706EC" w:rsidP="00411994">
            <w:pPr>
              <w:pStyle w:val="a3"/>
              <w:jc w:val="both"/>
              <w:rPr>
                <w:rFonts w:ascii="Times New Roman" w:hAnsi="Times New Roman" w:cs="Times New Roman"/>
                <w:sz w:val="24"/>
                <w:szCs w:val="24"/>
              </w:rPr>
            </w:pPr>
          </w:p>
        </w:tc>
      </w:tr>
      <w:tr w:rsidR="00A706EC" w:rsidRPr="00411994" w:rsidTr="00222C64">
        <w:tc>
          <w:tcPr>
            <w:tcW w:w="851" w:type="dxa"/>
            <w:shd w:val="clear" w:color="auto" w:fill="auto"/>
          </w:tcPr>
          <w:p w:rsidR="00A706EC" w:rsidRPr="00411994" w:rsidRDefault="00A706EC" w:rsidP="00411994">
            <w:pPr>
              <w:pStyle w:val="a3"/>
              <w:jc w:val="both"/>
              <w:rPr>
                <w:rFonts w:ascii="Times New Roman" w:hAnsi="Times New Roman" w:cs="Times New Roman"/>
                <w:sz w:val="24"/>
                <w:szCs w:val="24"/>
              </w:rPr>
            </w:pPr>
          </w:p>
        </w:tc>
        <w:tc>
          <w:tcPr>
            <w:tcW w:w="1386" w:type="dxa"/>
          </w:tcPr>
          <w:p w:rsidR="00A706EC" w:rsidRPr="00411994" w:rsidRDefault="00A706EC" w:rsidP="00411994">
            <w:pPr>
              <w:pStyle w:val="a3"/>
              <w:jc w:val="both"/>
              <w:rPr>
                <w:rFonts w:ascii="Times New Roman" w:hAnsi="Times New Roman" w:cs="Times New Roman"/>
                <w:sz w:val="24"/>
                <w:szCs w:val="24"/>
              </w:rPr>
            </w:pPr>
          </w:p>
        </w:tc>
        <w:tc>
          <w:tcPr>
            <w:tcW w:w="1357" w:type="dxa"/>
            <w:shd w:val="clear" w:color="auto" w:fill="auto"/>
          </w:tcPr>
          <w:p w:rsidR="00A706EC" w:rsidRPr="00411994" w:rsidRDefault="00A706EC" w:rsidP="00411994">
            <w:pPr>
              <w:pStyle w:val="a3"/>
              <w:jc w:val="both"/>
              <w:rPr>
                <w:rFonts w:ascii="Times New Roman" w:hAnsi="Times New Roman" w:cs="Times New Roman"/>
                <w:sz w:val="24"/>
                <w:szCs w:val="24"/>
              </w:rPr>
            </w:pPr>
          </w:p>
        </w:tc>
        <w:tc>
          <w:tcPr>
            <w:tcW w:w="1544" w:type="dxa"/>
            <w:shd w:val="clear" w:color="auto" w:fill="auto"/>
          </w:tcPr>
          <w:p w:rsidR="00A706EC" w:rsidRPr="00411994" w:rsidRDefault="00A706EC" w:rsidP="00411994">
            <w:pPr>
              <w:pStyle w:val="a3"/>
              <w:jc w:val="both"/>
              <w:rPr>
                <w:rFonts w:ascii="Times New Roman" w:hAnsi="Times New Roman" w:cs="Times New Roman"/>
                <w:sz w:val="24"/>
                <w:szCs w:val="24"/>
              </w:rPr>
            </w:pPr>
          </w:p>
        </w:tc>
        <w:tc>
          <w:tcPr>
            <w:tcW w:w="1863" w:type="dxa"/>
            <w:shd w:val="clear" w:color="auto" w:fill="auto"/>
          </w:tcPr>
          <w:p w:rsidR="00A706EC" w:rsidRPr="00411994" w:rsidRDefault="00A706EC" w:rsidP="00411994">
            <w:pPr>
              <w:pStyle w:val="a3"/>
              <w:jc w:val="both"/>
              <w:rPr>
                <w:rFonts w:ascii="Times New Roman" w:hAnsi="Times New Roman" w:cs="Times New Roman"/>
                <w:sz w:val="24"/>
                <w:szCs w:val="24"/>
              </w:rPr>
            </w:pPr>
          </w:p>
        </w:tc>
        <w:tc>
          <w:tcPr>
            <w:tcW w:w="1413" w:type="dxa"/>
            <w:shd w:val="clear" w:color="auto" w:fill="auto"/>
          </w:tcPr>
          <w:p w:rsidR="00A706EC" w:rsidRPr="00411994" w:rsidRDefault="00A706EC" w:rsidP="00411994">
            <w:pPr>
              <w:pStyle w:val="a3"/>
              <w:jc w:val="both"/>
              <w:rPr>
                <w:rFonts w:ascii="Times New Roman" w:hAnsi="Times New Roman" w:cs="Times New Roman"/>
                <w:sz w:val="24"/>
                <w:szCs w:val="24"/>
              </w:rPr>
            </w:pPr>
          </w:p>
        </w:tc>
        <w:tc>
          <w:tcPr>
            <w:tcW w:w="2042" w:type="dxa"/>
            <w:shd w:val="clear" w:color="auto" w:fill="auto"/>
          </w:tcPr>
          <w:p w:rsidR="00A706EC" w:rsidRPr="00411994" w:rsidRDefault="00A706EC" w:rsidP="00411994">
            <w:pPr>
              <w:pStyle w:val="a3"/>
              <w:jc w:val="both"/>
              <w:rPr>
                <w:rFonts w:ascii="Times New Roman" w:hAnsi="Times New Roman" w:cs="Times New Roman"/>
                <w:sz w:val="24"/>
                <w:szCs w:val="24"/>
              </w:rPr>
            </w:pPr>
          </w:p>
        </w:tc>
      </w:tr>
    </w:tbl>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7D3E0D">
      <w:pPr>
        <w:pStyle w:val="a3"/>
        <w:jc w:val="right"/>
        <w:rPr>
          <w:rFonts w:ascii="Times New Roman" w:hAnsi="Times New Roman" w:cs="Times New Roman"/>
          <w:sz w:val="24"/>
          <w:szCs w:val="24"/>
        </w:rPr>
      </w:pPr>
      <w:r w:rsidRPr="00411994">
        <w:rPr>
          <w:rFonts w:ascii="Times New Roman" w:hAnsi="Times New Roman" w:cs="Times New Roman"/>
          <w:sz w:val="24"/>
          <w:szCs w:val="24"/>
        </w:rPr>
        <w:t xml:space="preserve">Приложение 4 </w:t>
      </w:r>
    </w:p>
    <w:p w:rsidR="007D3E0D" w:rsidRDefault="00A706EC" w:rsidP="007D3E0D">
      <w:pPr>
        <w:pStyle w:val="a3"/>
        <w:jc w:val="right"/>
        <w:rPr>
          <w:rFonts w:ascii="Times New Roman" w:hAnsi="Times New Roman" w:cs="Times New Roman"/>
          <w:sz w:val="24"/>
          <w:szCs w:val="24"/>
        </w:rPr>
      </w:pPr>
      <w:r w:rsidRPr="00411994">
        <w:rPr>
          <w:rFonts w:ascii="Times New Roman" w:hAnsi="Times New Roman" w:cs="Times New Roman"/>
          <w:sz w:val="24"/>
          <w:szCs w:val="24"/>
        </w:rPr>
        <w:t>к Положению о порядке проведения конкурса</w:t>
      </w:r>
    </w:p>
    <w:p w:rsidR="007D3E0D" w:rsidRDefault="00A706EC" w:rsidP="007D3E0D">
      <w:pPr>
        <w:pStyle w:val="a3"/>
        <w:jc w:val="right"/>
        <w:rPr>
          <w:rFonts w:ascii="Times New Roman" w:hAnsi="Times New Roman" w:cs="Times New Roman"/>
          <w:sz w:val="24"/>
          <w:szCs w:val="24"/>
        </w:rPr>
      </w:pPr>
      <w:r w:rsidRPr="00411994">
        <w:rPr>
          <w:rFonts w:ascii="Times New Roman" w:hAnsi="Times New Roman" w:cs="Times New Roman"/>
          <w:sz w:val="24"/>
          <w:szCs w:val="24"/>
        </w:rPr>
        <w:t xml:space="preserve"> на замещение вакантной должности </w:t>
      </w:r>
    </w:p>
    <w:p w:rsidR="007D3E0D" w:rsidRDefault="00A706EC" w:rsidP="007D3E0D">
      <w:pPr>
        <w:pStyle w:val="a3"/>
        <w:jc w:val="right"/>
        <w:rPr>
          <w:rFonts w:ascii="Times New Roman" w:hAnsi="Times New Roman" w:cs="Times New Roman"/>
          <w:sz w:val="24"/>
          <w:szCs w:val="24"/>
        </w:rPr>
      </w:pPr>
      <w:r w:rsidRPr="00411994">
        <w:rPr>
          <w:rFonts w:ascii="Times New Roman" w:hAnsi="Times New Roman" w:cs="Times New Roman"/>
          <w:sz w:val="24"/>
          <w:szCs w:val="24"/>
        </w:rPr>
        <w:t>муниципальной службы в администрации</w:t>
      </w:r>
    </w:p>
    <w:p w:rsidR="00A706EC" w:rsidRPr="00411994" w:rsidRDefault="00A706EC" w:rsidP="007D3E0D">
      <w:pPr>
        <w:pStyle w:val="a3"/>
        <w:jc w:val="right"/>
        <w:rPr>
          <w:rFonts w:ascii="Times New Roman" w:hAnsi="Times New Roman" w:cs="Times New Roman"/>
          <w:sz w:val="24"/>
          <w:szCs w:val="24"/>
        </w:rPr>
      </w:pPr>
      <w:r w:rsidRPr="00411994">
        <w:rPr>
          <w:rFonts w:ascii="Times New Roman" w:hAnsi="Times New Roman" w:cs="Times New Roman"/>
          <w:sz w:val="24"/>
          <w:szCs w:val="24"/>
        </w:rPr>
        <w:t xml:space="preserve"> </w:t>
      </w:r>
      <w:proofErr w:type="spellStart"/>
      <w:r w:rsidR="007D3E0D">
        <w:rPr>
          <w:rFonts w:ascii="Times New Roman" w:hAnsi="Times New Roman" w:cs="Times New Roman"/>
          <w:sz w:val="24"/>
          <w:szCs w:val="24"/>
        </w:rPr>
        <w:t>сумона</w:t>
      </w:r>
      <w:proofErr w:type="spellEnd"/>
      <w:r w:rsidR="007D3E0D">
        <w:rPr>
          <w:rFonts w:ascii="Times New Roman" w:hAnsi="Times New Roman" w:cs="Times New Roman"/>
          <w:sz w:val="24"/>
          <w:szCs w:val="24"/>
        </w:rPr>
        <w:t xml:space="preserve"> Кызыл-Арыг</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7D3E0D">
      <w:pPr>
        <w:pStyle w:val="a3"/>
        <w:jc w:val="center"/>
        <w:rPr>
          <w:rFonts w:ascii="Times New Roman" w:hAnsi="Times New Roman" w:cs="Times New Roman"/>
          <w:sz w:val="24"/>
          <w:szCs w:val="24"/>
        </w:rPr>
      </w:pPr>
      <w:r w:rsidRPr="00411994">
        <w:rPr>
          <w:rStyle w:val="a6"/>
          <w:rFonts w:ascii="Times New Roman" w:hAnsi="Times New Roman" w:cs="Times New Roman"/>
          <w:sz w:val="24"/>
          <w:szCs w:val="24"/>
        </w:rPr>
        <w:t>УВЕДОМЛЕНИЕ</w:t>
      </w:r>
    </w:p>
    <w:p w:rsidR="00A706EC" w:rsidRPr="00411994" w:rsidRDefault="00A706EC" w:rsidP="007D3E0D">
      <w:pPr>
        <w:pStyle w:val="a3"/>
        <w:jc w:val="center"/>
        <w:rPr>
          <w:rFonts w:ascii="Times New Roman" w:hAnsi="Times New Roman" w:cs="Times New Roman"/>
          <w:sz w:val="24"/>
          <w:szCs w:val="24"/>
        </w:rPr>
      </w:pPr>
      <w:r w:rsidRPr="00411994">
        <w:rPr>
          <w:rStyle w:val="a6"/>
          <w:rFonts w:ascii="Times New Roman" w:hAnsi="Times New Roman" w:cs="Times New Roman"/>
          <w:sz w:val="24"/>
          <w:szCs w:val="24"/>
        </w:rPr>
        <w:t xml:space="preserve">о допуске (отказе в допуске) к участию в конкурсе на замещение </w:t>
      </w:r>
      <w:proofErr w:type="gramStart"/>
      <w:r w:rsidRPr="00411994">
        <w:rPr>
          <w:rStyle w:val="a6"/>
          <w:rFonts w:ascii="Times New Roman" w:hAnsi="Times New Roman" w:cs="Times New Roman"/>
          <w:sz w:val="24"/>
          <w:szCs w:val="24"/>
        </w:rPr>
        <w:t>вакантной</w:t>
      </w:r>
      <w:proofErr w:type="gramEnd"/>
    </w:p>
    <w:p w:rsidR="00A706EC" w:rsidRPr="00411994" w:rsidRDefault="00A706EC" w:rsidP="007D3E0D">
      <w:pPr>
        <w:pStyle w:val="a3"/>
        <w:jc w:val="center"/>
        <w:rPr>
          <w:rFonts w:ascii="Times New Roman" w:hAnsi="Times New Roman" w:cs="Times New Roman"/>
          <w:sz w:val="24"/>
          <w:szCs w:val="24"/>
        </w:rPr>
      </w:pPr>
      <w:r w:rsidRPr="00411994">
        <w:rPr>
          <w:rStyle w:val="a6"/>
          <w:rFonts w:ascii="Times New Roman" w:hAnsi="Times New Roman" w:cs="Times New Roman"/>
          <w:sz w:val="24"/>
          <w:szCs w:val="24"/>
        </w:rPr>
        <w:t>должности муниципальной службы</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Уважаемы</w:t>
      </w:r>
      <w:proofErr w:type="gramStart"/>
      <w:r w:rsidRPr="00411994">
        <w:rPr>
          <w:rFonts w:ascii="Times New Roman" w:hAnsi="Times New Roman" w:cs="Times New Roman"/>
          <w:sz w:val="24"/>
          <w:szCs w:val="24"/>
        </w:rPr>
        <w:t>й(</w:t>
      </w:r>
      <w:proofErr w:type="spellStart"/>
      <w:proofErr w:type="gramEnd"/>
      <w:r w:rsidRPr="00411994">
        <w:rPr>
          <w:rFonts w:ascii="Times New Roman" w:hAnsi="Times New Roman" w:cs="Times New Roman"/>
          <w:sz w:val="24"/>
          <w:szCs w:val="24"/>
        </w:rPr>
        <w:t>ая</w:t>
      </w:r>
      <w:proofErr w:type="spellEnd"/>
      <w:r w:rsidRPr="00411994">
        <w:rPr>
          <w:rFonts w:ascii="Times New Roman" w:hAnsi="Times New Roman" w:cs="Times New Roman"/>
          <w:sz w:val="24"/>
          <w:szCs w:val="24"/>
        </w:rPr>
        <w:t>) __________</w:t>
      </w:r>
      <w:r w:rsidR="007D3E0D">
        <w:rPr>
          <w:rFonts w:ascii="Times New Roman" w:hAnsi="Times New Roman" w:cs="Times New Roman"/>
          <w:sz w:val="24"/>
          <w:szCs w:val="24"/>
        </w:rPr>
        <w:t>__________________________________</w:t>
      </w:r>
      <w:r w:rsidRPr="00411994">
        <w:rPr>
          <w:rFonts w:ascii="Times New Roman" w:hAnsi="Times New Roman" w:cs="Times New Roman"/>
          <w:sz w:val="24"/>
          <w:szCs w:val="24"/>
        </w:rPr>
        <w:t>_________!</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p>
    <w:p w:rsidR="007D3E0D"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Рассмотрев документы, представленные Вами для участия в конкурсе на замещение вакантной д</w:t>
      </w:r>
      <w:r w:rsidR="007D3E0D">
        <w:rPr>
          <w:rFonts w:ascii="Times New Roman" w:hAnsi="Times New Roman" w:cs="Times New Roman"/>
          <w:sz w:val="24"/>
          <w:szCs w:val="24"/>
        </w:rPr>
        <w:t>олжности муниципальной службы</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____________________________________________________________________________,</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       </w:t>
      </w:r>
      <w:r w:rsidR="007D3E0D">
        <w:rPr>
          <w:rFonts w:ascii="Times New Roman" w:hAnsi="Times New Roman" w:cs="Times New Roman"/>
          <w:sz w:val="24"/>
          <w:szCs w:val="24"/>
        </w:rPr>
        <w:t xml:space="preserve">                             </w:t>
      </w:r>
      <w:r w:rsidRPr="00411994">
        <w:rPr>
          <w:rFonts w:ascii="Times New Roman" w:hAnsi="Times New Roman" w:cs="Times New Roman"/>
          <w:sz w:val="24"/>
          <w:szCs w:val="24"/>
        </w:rPr>
        <w:t xml:space="preserve"> (наименование вакантной должности)</w:t>
      </w:r>
    </w:p>
    <w:p w:rsidR="007D3E0D" w:rsidRDefault="00A706EC" w:rsidP="007D3E0D">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_________________________________ </w:t>
      </w:r>
      <w:r w:rsidR="007D3E0D">
        <w:rPr>
          <w:rFonts w:ascii="Times New Roman" w:hAnsi="Times New Roman" w:cs="Times New Roman"/>
          <w:sz w:val="24"/>
          <w:szCs w:val="24"/>
        </w:rPr>
        <w:t xml:space="preserve">администрации </w:t>
      </w:r>
      <w:proofErr w:type="spellStart"/>
      <w:r w:rsidR="007D3E0D">
        <w:rPr>
          <w:rFonts w:ascii="Times New Roman" w:hAnsi="Times New Roman" w:cs="Times New Roman"/>
          <w:sz w:val="24"/>
          <w:szCs w:val="24"/>
        </w:rPr>
        <w:t>сумона</w:t>
      </w:r>
      <w:proofErr w:type="spellEnd"/>
      <w:r w:rsidR="007D3E0D">
        <w:rPr>
          <w:rFonts w:ascii="Times New Roman" w:hAnsi="Times New Roman" w:cs="Times New Roman"/>
          <w:sz w:val="24"/>
          <w:szCs w:val="24"/>
        </w:rPr>
        <w:t xml:space="preserve"> Кызыл-Арыг</w:t>
      </w:r>
      <w:r w:rsidRPr="00411994">
        <w:rPr>
          <w:rFonts w:ascii="Times New Roman" w:hAnsi="Times New Roman" w:cs="Times New Roman"/>
          <w:sz w:val="24"/>
          <w:szCs w:val="24"/>
        </w:rPr>
        <w:t xml:space="preserve">    сообщает о том, что Вы допущены (не допущены)</w:t>
      </w:r>
      <w:r w:rsidR="007D3E0D">
        <w:rPr>
          <w:rFonts w:ascii="Times New Roman" w:hAnsi="Times New Roman" w:cs="Times New Roman"/>
          <w:sz w:val="24"/>
          <w:szCs w:val="24"/>
        </w:rPr>
        <w:t xml:space="preserve"> к участию в конкурсе в связи </w:t>
      </w:r>
      <w:proofErr w:type="gramStart"/>
      <w:r w:rsidR="007D3E0D">
        <w:rPr>
          <w:rFonts w:ascii="Times New Roman" w:hAnsi="Times New Roman" w:cs="Times New Roman"/>
          <w:sz w:val="24"/>
          <w:szCs w:val="24"/>
        </w:rPr>
        <w:t>с</w:t>
      </w:r>
      <w:proofErr w:type="gramEnd"/>
    </w:p>
    <w:p w:rsidR="00A706EC" w:rsidRPr="00411994" w:rsidRDefault="00A706EC" w:rsidP="007D3E0D">
      <w:pPr>
        <w:pStyle w:val="a3"/>
        <w:jc w:val="both"/>
        <w:rPr>
          <w:rFonts w:ascii="Times New Roman" w:hAnsi="Times New Roman" w:cs="Times New Roman"/>
          <w:sz w:val="24"/>
          <w:szCs w:val="24"/>
        </w:rPr>
      </w:pPr>
      <w:r w:rsidRPr="00411994">
        <w:rPr>
          <w:rFonts w:ascii="Times New Roman" w:hAnsi="Times New Roman" w:cs="Times New Roman"/>
          <w:sz w:val="24"/>
          <w:szCs w:val="24"/>
        </w:rPr>
        <w:t>__________________________________________________</w:t>
      </w:r>
      <w:r w:rsidR="007D3E0D">
        <w:rPr>
          <w:rFonts w:ascii="Times New Roman" w:hAnsi="Times New Roman" w:cs="Times New Roman"/>
          <w:sz w:val="24"/>
          <w:szCs w:val="24"/>
        </w:rPr>
        <w:t>__________________</w:t>
      </w:r>
      <w:r w:rsidRPr="00411994">
        <w:rPr>
          <w:rFonts w:ascii="Times New Roman" w:hAnsi="Times New Roman" w:cs="Times New Roman"/>
          <w:sz w:val="24"/>
          <w:szCs w:val="24"/>
        </w:rPr>
        <w:t>_________.</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 </w:t>
      </w:r>
      <w:r w:rsidR="007D3E0D">
        <w:rPr>
          <w:rFonts w:ascii="Times New Roman" w:hAnsi="Times New Roman" w:cs="Times New Roman"/>
          <w:sz w:val="24"/>
          <w:szCs w:val="24"/>
        </w:rPr>
        <w:t xml:space="preserve">                                 </w:t>
      </w:r>
      <w:r w:rsidRPr="00411994">
        <w:rPr>
          <w:rFonts w:ascii="Times New Roman" w:hAnsi="Times New Roman" w:cs="Times New Roman"/>
          <w:sz w:val="24"/>
          <w:szCs w:val="24"/>
        </w:rPr>
        <w:t xml:space="preserve">    (указывается основание отказа в допуске)</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Председатель Конкурсной комиссии</w:t>
      </w:r>
      <w:r w:rsidR="007D3E0D">
        <w:rPr>
          <w:rFonts w:ascii="Times New Roman" w:hAnsi="Times New Roman" w:cs="Times New Roman"/>
          <w:sz w:val="24"/>
          <w:szCs w:val="24"/>
        </w:rPr>
        <w:t xml:space="preserve"> ________________        </w:t>
      </w:r>
      <w:r w:rsidRPr="00411994">
        <w:rPr>
          <w:rFonts w:ascii="Times New Roman" w:hAnsi="Times New Roman" w:cs="Times New Roman"/>
          <w:sz w:val="24"/>
          <w:szCs w:val="24"/>
        </w:rPr>
        <w:t>______________________.</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                                                               </w:t>
      </w:r>
      <w:r w:rsidR="007D3E0D">
        <w:rPr>
          <w:rFonts w:ascii="Times New Roman" w:hAnsi="Times New Roman" w:cs="Times New Roman"/>
          <w:sz w:val="24"/>
          <w:szCs w:val="24"/>
        </w:rPr>
        <w:t xml:space="preserve">             </w:t>
      </w:r>
      <w:r w:rsidRPr="00411994">
        <w:rPr>
          <w:rFonts w:ascii="Times New Roman" w:hAnsi="Times New Roman" w:cs="Times New Roman"/>
          <w:sz w:val="24"/>
          <w:szCs w:val="24"/>
        </w:rPr>
        <w:t xml:space="preserve">(подпись)        </w:t>
      </w:r>
      <w:r w:rsidR="007D3E0D">
        <w:rPr>
          <w:rFonts w:ascii="Times New Roman" w:hAnsi="Times New Roman" w:cs="Times New Roman"/>
          <w:sz w:val="24"/>
          <w:szCs w:val="24"/>
        </w:rPr>
        <w:t xml:space="preserve">        </w:t>
      </w:r>
      <w:r w:rsidRPr="00411994">
        <w:rPr>
          <w:rFonts w:ascii="Times New Roman" w:hAnsi="Times New Roman" w:cs="Times New Roman"/>
          <w:sz w:val="24"/>
          <w:szCs w:val="24"/>
        </w:rPr>
        <w:t>(расшифровка подписи)</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Default="00A706EC"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Pr="00411994" w:rsidRDefault="007D3E0D"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7D3E0D">
      <w:pPr>
        <w:pStyle w:val="a3"/>
        <w:jc w:val="right"/>
        <w:rPr>
          <w:rFonts w:ascii="Times New Roman" w:hAnsi="Times New Roman" w:cs="Times New Roman"/>
          <w:sz w:val="24"/>
          <w:szCs w:val="24"/>
        </w:rPr>
      </w:pPr>
      <w:r w:rsidRPr="00411994">
        <w:rPr>
          <w:rFonts w:ascii="Times New Roman" w:hAnsi="Times New Roman" w:cs="Times New Roman"/>
          <w:sz w:val="24"/>
          <w:szCs w:val="24"/>
        </w:rPr>
        <w:t xml:space="preserve">Приложение 5 </w:t>
      </w:r>
    </w:p>
    <w:p w:rsidR="007D3E0D" w:rsidRDefault="00A706EC" w:rsidP="007D3E0D">
      <w:pPr>
        <w:pStyle w:val="a3"/>
        <w:jc w:val="right"/>
        <w:rPr>
          <w:rFonts w:ascii="Times New Roman" w:hAnsi="Times New Roman" w:cs="Times New Roman"/>
          <w:sz w:val="24"/>
          <w:szCs w:val="24"/>
        </w:rPr>
      </w:pPr>
      <w:r w:rsidRPr="00411994">
        <w:rPr>
          <w:rFonts w:ascii="Times New Roman" w:hAnsi="Times New Roman" w:cs="Times New Roman"/>
          <w:sz w:val="24"/>
          <w:szCs w:val="24"/>
        </w:rPr>
        <w:t xml:space="preserve">к Положению о порядке проведения конкурса </w:t>
      </w:r>
    </w:p>
    <w:p w:rsidR="007D3E0D" w:rsidRDefault="00A706EC" w:rsidP="007D3E0D">
      <w:pPr>
        <w:pStyle w:val="a3"/>
        <w:jc w:val="right"/>
        <w:rPr>
          <w:rFonts w:ascii="Times New Roman" w:hAnsi="Times New Roman" w:cs="Times New Roman"/>
          <w:sz w:val="24"/>
          <w:szCs w:val="24"/>
        </w:rPr>
      </w:pPr>
      <w:r w:rsidRPr="00411994">
        <w:rPr>
          <w:rFonts w:ascii="Times New Roman" w:hAnsi="Times New Roman" w:cs="Times New Roman"/>
          <w:sz w:val="24"/>
          <w:szCs w:val="24"/>
        </w:rPr>
        <w:t xml:space="preserve">на замещение вакантной должности </w:t>
      </w:r>
    </w:p>
    <w:p w:rsidR="007D3E0D" w:rsidRDefault="00A706EC" w:rsidP="007D3E0D">
      <w:pPr>
        <w:pStyle w:val="a3"/>
        <w:jc w:val="right"/>
        <w:rPr>
          <w:rFonts w:ascii="Times New Roman" w:hAnsi="Times New Roman" w:cs="Times New Roman"/>
          <w:sz w:val="24"/>
          <w:szCs w:val="24"/>
        </w:rPr>
      </w:pPr>
      <w:r w:rsidRPr="00411994">
        <w:rPr>
          <w:rFonts w:ascii="Times New Roman" w:hAnsi="Times New Roman" w:cs="Times New Roman"/>
          <w:sz w:val="24"/>
          <w:szCs w:val="24"/>
        </w:rPr>
        <w:t xml:space="preserve">муниципальной службы в администрации </w:t>
      </w:r>
    </w:p>
    <w:p w:rsidR="00A706EC" w:rsidRPr="00411994" w:rsidRDefault="007D3E0D" w:rsidP="007D3E0D">
      <w:pPr>
        <w:pStyle w:val="a3"/>
        <w:jc w:val="right"/>
        <w:rPr>
          <w:rFonts w:ascii="Times New Roman" w:hAnsi="Times New Roman" w:cs="Times New Roman"/>
          <w:sz w:val="24"/>
          <w:szCs w:val="24"/>
        </w:rPr>
      </w:pPr>
      <w:proofErr w:type="spellStart"/>
      <w:r>
        <w:rPr>
          <w:rFonts w:ascii="Times New Roman" w:hAnsi="Times New Roman" w:cs="Times New Roman"/>
          <w:sz w:val="24"/>
          <w:szCs w:val="24"/>
        </w:rPr>
        <w:t>сумона</w:t>
      </w:r>
      <w:proofErr w:type="spellEnd"/>
      <w:r>
        <w:rPr>
          <w:rFonts w:ascii="Times New Roman" w:hAnsi="Times New Roman" w:cs="Times New Roman"/>
          <w:sz w:val="24"/>
          <w:szCs w:val="24"/>
        </w:rPr>
        <w:t xml:space="preserve"> Кызыл-Арыг</w:t>
      </w:r>
    </w:p>
    <w:p w:rsidR="00A706EC" w:rsidRPr="00411994" w:rsidRDefault="00A706EC" w:rsidP="007D3E0D">
      <w:pPr>
        <w:pStyle w:val="a3"/>
        <w:jc w:val="right"/>
        <w:rPr>
          <w:rFonts w:ascii="Times New Roman" w:hAnsi="Times New Roman" w:cs="Times New Roman"/>
          <w:sz w:val="24"/>
          <w:szCs w:val="24"/>
        </w:rPr>
      </w:pPr>
    </w:p>
    <w:p w:rsidR="00A706EC" w:rsidRPr="00411994" w:rsidRDefault="00A706EC" w:rsidP="00411994">
      <w:pPr>
        <w:pStyle w:val="a3"/>
        <w:jc w:val="both"/>
        <w:rPr>
          <w:rStyle w:val="a6"/>
          <w:rFonts w:ascii="Times New Roman" w:hAnsi="Times New Roman" w:cs="Times New Roman"/>
          <w:sz w:val="24"/>
          <w:szCs w:val="24"/>
        </w:rPr>
      </w:pPr>
    </w:p>
    <w:p w:rsidR="00A706EC" w:rsidRPr="00411994" w:rsidRDefault="00A706EC" w:rsidP="00411994">
      <w:pPr>
        <w:pStyle w:val="a3"/>
        <w:jc w:val="both"/>
        <w:rPr>
          <w:rStyle w:val="a6"/>
          <w:rFonts w:ascii="Times New Roman" w:hAnsi="Times New Roman" w:cs="Times New Roman"/>
          <w:sz w:val="24"/>
          <w:szCs w:val="24"/>
        </w:rPr>
      </w:pPr>
    </w:p>
    <w:p w:rsidR="00A706EC" w:rsidRPr="00411994" w:rsidRDefault="00A706EC" w:rsidP="007D3E0D">
      <w:pPr>
        <w:pStyle w:val="a3"/>
        <w:jc w:val="center"/>
        <w:rPr>
          <w:rFonts w:ascii="Times New Roman" w:hAnsi="Times New Roman" w:cs="Times New Roman"/>
          <w:sz w:val="24"/>
          <w:szCs w:val="24"/>
        </w:rPr>
      </w:pPr>
      <w:r w:rsidRPr="00411994">
        <w:rPr>
          <w:rStyle w:val="a6"/>
          <w:rFonts w:ascii="Times New Roman" w:hAnsi="Times New Roman" w:cs="Times New Roman"/>
          <w:sz w:val="24"/>
          <w:szCs w:val="24"/>
        </w:rPr>
        <w:t>КОНКУРСНЫЙ БЮЛЛЕТЕНЬ</w:t>
      </w:r>
    </w:p>
    <w:p w:rsidR="00A706EC" w:rsidRPr="00411994" w:rsidRDefault="00A706EC" w:rsidP="007D3E0D">
      <w:pPr>
        <w:pStyle w:val="a3"/>
        <w:jc w:val="center"/>
        <w:rPr>
          <w:rFonts w:ascii="Times New Roman" w:hAnsi="Times New Roman" w:cs="Times New Roman"/>
          <w:sz w:val="24"/>
          <w:szCs w:val="24"/>
        </w:rPr>
      </w:pPr>
    </w:p>
    <w:p w:rsidR="00A706EC" w:rsidRPr="00411994" w:rsidRDefault="00A706EC" w:rsidP="007D3E0D">
      <w:pPr>
        <w:pStyle w:val="a3"/>
        <w:jc w:val="center"/>
        <w:rPr>
          <w:rFonts w:ascii="Times New Roman" w:hAnsi="Times New Roman" w:cs="Times New Roman"/>
          <w:sz w:val="24"/>
          <w:szCs w:val="24"/>
        </w:rPr>
      </w:pPr>
      <w:r w:rsidRPr="00411994">
        <w:rPr>
          <w:rStyle w:val="a6"/>
          <w:rFonts w:ascii="Times New Roman" w:hAnsi="Times New Roman" w:cs="Times New Roman"/>
          <w:sz w:val="24"/>
          <w:szCs w:val="24"/>
        </w:rPr>
        <w:t>«____» </w:t>
      </w:r>
      <w:r w:rsidRPr="00411994">
        <w:rPr>
          <w:rFonts w:ascii="Times New Roman" w:hAnsi="Times New Roman" w:cs="Times New Roman"/>
          <w:sz w:val="24"/>
          <w:szCs w:val="24"/>
        </w:rPr>
        <w:t>____________ 20___</w:t>
      </w:r>
    </w:p>
    <w:p w:rsidR="00A706EC" w:rsidRPr="00411994" w:rsidRDefault="00A706EC" w:rsidP="007D3E0D">
      <w:pPr>
        <w:pStyle w:val="a3"/>
        <w:jc w:val="center"/>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
        <w:gridCol w:w="1943"/>
        <w:gridCol w:w="5447"/>
        <w:gridCol w:w="1547"/>
      </w:tblGrid>
      <w:tr w:rsidR="00A706EC" w:rsidRPr="00411994" w:rsidTr="00222C64">
        <w:trPr>
          <w:tblCellSpacing w:w="0" w:type="dxa"/>
        </w:trPr>
        <w:tc>
          <w:tcPr>
            <w:tcW w:w="446" w:type="dxa"/>
          </w:tcPr>
          <w:p w:rsidR="00A706EC" w:rsidRPr="00411994" w:rsidRDefault="00A706EC" w:rsidP="00411994">
            <w:pPr>
              <w:pStyle w:val="a3"/>
              <w:jc w:val="both"/>
              <w:rPr>
                <w:rFonts w:ascii="Times New Roman" w:hAnsi="Times New Roman" w:cs="Times New Roman"/>
                <w:sz w:val="24"/>
                <w:szCs w:val="24"/>
              </w:rPr>
            </w:pPr>
            <w:r w:rsidRPr="00411994">
              <w:rPr>
                <w:rStyle w:val="a6"/>
                <w:rFonts w:ascii="Times New Roman" w:hAnsi="Times New Roman" w:cs="Times New Roman"/>
                <w:sz w:val="24"/>
                <w:szCs w:val="24"/>
              </w:rPr>
              <w:t>№</w:t>
            </w:r>
          </w:p>
        </w:tc>
        <w:tc>
          <w:tcPr>
            <w:tcW w:w="2007" w:type="dxa"/>
          </w:tcPr>
          <w:p w:rsidR="00A706EC" w:rsidRPr="00411994" w:rsidRDefault="00A706EC" w:rsidP="00411994">
            <w:pPr>
              <w:pStyle w:val="a3"/>
              <w:jc w:val="both"/>
              <w:rPr>
                <w:rFonts w:ascii="Times New Roman" w:hAnsi="Times New Roman" w:cs="Times New Roman"/>
                <w:sz w:val="24"/>
                <w:szCs w:val="24"/>
              </w:rPr>
            </w:pPr>
            <w:r w:rsidRPr="00411994">
              <w:rPr>
                <w:rStyle w:val="a6"/>
                <w:rFonts w:ascii="Times New Roman" w:hAnsi="Times New Roman" w:cs="Times New Roman"/>
                <w:sz w:val="24"/>
                <w:szCs w:val="24"/>
              </w:rPr>
              <w:t>ФИО</w:t>
            </w:r>
          </w:p>
        </w:tc>
        <w:tc>
          <w:tcPr>
            <w:tcW w:w="5645" w:type="dxa"/>
          </w:tcPr>
          <w:p w:rsidR="00A706EC" w:rsidRPr="00411994" w:rsidRDefault="00A706EC" w:rsidP="00411994">
            <w:pPr>
              <w:pStyle w:val="a3"/>
              <w:jc w:val="both"/>
              <w:rPr>
                <w:rFonts w:ascii="Times New Roman" w:hAnsi="Times New Roman" w:cs="Times New Roman"/>
                <w:sz w:val="24"/>
                <w:szCs w:val="24"/>
              </w:rPr>
            </w:pPr>
            <w:r w:rsidRPr="00411994">
              <w:rPr>
                <w:rStyle w:val="a6"/>
                <w:rFonts w:ascii="Times New Roman" w:hAnsi="Times New Roman" w:cs="Times New Roman"/>
                <w:sz w:val="24"/>
                <w:szCs w:val="24"/>
              </w:rPr>
              <w:t>ВОПРОСЫ</w:t>
            </w:r>
          </w:p>
        </w:tc>
        <w:tc>
          <w:tcPr>
            <w:tcW w:w="1569" w:type="dxa"/>
          </w:tcPr>
          <w:p w:rsidR="00A706EC" w:rsidRPr="00411994" w:rsidRDefault="00A706EC" w:rsidP="00411994">
            <w:pPr>
              <w:pStyle w:val="a3"/>
              <w:jc w:val="both"/>
              <w:rPr>
                <w:rFonts w:ascii="Times New Roman" w:hAnsi="Times New Roman" w:cs="Times New Roman"/>
                <w:sz w:val="24"/>
                <w:szCs w:val="24"/>
              </w:rPr>
            </w:pPr>
            <w:r w:rsidRPr="00411994">
              <w:rPr>
                <w:rStyle w:val="a6"/>
                <w:rFonts w:ascii="Times New Roman" w:hAnsi="Times New Roman" w:cs="Times New Roman"/>
                <w:sz w:val="24"/>
                <w:szCs w:val="24"/>
              </w:rPr>
              <w:t>ОЦЕНКА</w:t>
            </w:r>
          </w:p>
        </w:tc>
      </w:tr>
      <w:tr w:rsidR="00A706EC" w:rsidRPr="00411994" w:rsidTr="00222C64">
        <w:trPr>
          <w:tblCellSpacing w:w="0" w:type="dxa"/>
        </w:trPr>
        <w:tc>
          <w:tcPr>
            <w:tcW w:w="0" w:type="auto"/>
            <w:vMerge w:val="restart"/>
            <w:vAlign w:val="center"/>
          </w:tcPr>
          <w:p w:rsidR="00A706EC" w:rsidRPr="00411994" w:rsidRDefault="00A706EC" w:rsidP="00411994">
            <w:pPr>
              <w:pStyle w:val="a3"/>
              <w:jc w:val="both"/>
              <w:rPr>
                <w:rFonts w:ascii="Times New Roman" w:hAnsi="Times New Roman" w:cs="Times New Roman"/>
                <w:b/>
                <w:sz w:val="24"/>
                <w:szCs w:val="24"/>
              </w:rPr>
            </w:pPr>
            <w:r w:rsidRPr="00411994">
              <w:rPr>
                <w:rFonts w:ascii="Times New Roman" w:hAnsi="Times New Roman" w:cs="Times New Roman"/>
                <w:b/>
                <w:sz w:val="24"/>
                <w:szCs w:val="24"/>
              </w:rPr>
              <w:t>1</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tc>
        <w:tc>
          <w:tcPr>
            <w:tcW w:w="0" w:type="auto"/>
            <w:vMerge w:val="restart"/>
            <w:vAlign w:val="center"/>
          </w:tcPr>
          <w:p w:rsidR="00A706EC" w:rsidRPr="00411994" w:rsidRDefault="00A706EC" w:rsidP="00411994">
            <w:pPr>
              <w:pStyle w:val="a3"/>
              <w:jc w:val="both"/>
              <w:rPr>
                <w:rFonts w:ascii="Times New Roman" w:hAnsi="Times New Roman" w:cs="Times New Roman"/>
                <w:sz w:val="24"/>
                <w:szCs w:val="24"/>
              </w:rPr>
            </w:pPr>
          </w:p>
        </w:tc>
        <w:tc>
          <w:tcPr>
            <w:tcW w:w="5645" w:type="dxa"/>
          </w:tcPr>
          <w:p w:rsidR="00A706EC" w:rsidRPr="00411994" w:rsidRDefault="00A706EC" w:rsidP="00411994">
            <w:pPr>
              <w:pStyle w:val="a3"/>
              <w:jc w:val="both"/>
              <w:rPr>
                <w:rFonts w:ascii="Times New Roman" w:hAnsi="Times New Roman" w:cs="Times New Roman"/>
                <w:sz w:val="24"/>
                <w:szCs w:val="24"/>
              </w:rPr>
            </w:pPr>
          </w:p>
        </w:tc>
        <w:tc>
          <w:tcPr>
            <w:tcW w:w="1569" w:type="dxa"/>
          </w:tcPr>
          <w:p w:rsidR="00A706EC" w:rsidRPr="00411994" w:rsidRDefault="00A706EC" w:rsidP="00411994">
            <w:pPr>
              <w:pStyle w:val="a3"/>
              <w:jc w:val="both"/>
              <w:rPr>
                <w:rFonts w:ascii="Times New Roman" w:hAnsi="Times New Roman" w:cs="Times New Roman"/>
                <w:sz w:val="24"/>
                <w:szCs w:val="24"/>
              </w:rPr>
            </w:pPr>
          </w:p>
        </w:tc>
      </w:tr>
      <w:tr w:rsidR="00A706EC" w:rsidRPr="00411994" w:rsidTr="00222C64">
        <w:trPr>
          <w:tblCellSpacing w:w="0" w:type="dxa"/>
        </w:trPr>
        <w:tc>
          <w:tcPr>
            <w:tcW w:w="0" w:type="auto"/>
            <w:vMerge/>
            <w:vAlign w:val="center"/>
          </w:tcPr>
          <w:p w:rsidR="00A706EC" w:rsidRPr="00411994" w:rsidRDefault="00A706EC" w:rsidP="00411994">
            <w:pPr>
              <w:pStyle w:val="a3"/>
              <w:jc w:val="both"/>
              <w:rPr>
                <w:rFonts w:ascii="Times New Roman" w:hAnsi="Times New Roman" w:cs="Times New Roman"/>
                <w:sz w:val="24"/>
                <w:szCs w:val="24"/>
              </w:rPr>
            </w:pPr>
          </w:p>
        </w:tc>
        <w:tc>
          <w:tcPr>
            <w:tcW w:w="0" w:type="auto"/>
            <w:vMerge/>
            <w:vAlign w:val="center"/>
          </w:tcPr>
          <w:p w:rsidR="00A706EC" w:rsidRPr="00411994" w:rsidRDefault="00A706EC" w:rsidP="00411994">
            <w:pPr>
              <w:pStyle w:val="a3"/>
              <w:jc w:val="both"/>
              <w:rPr>
                <w:rFonts w:ascii="Times New Roman" w:hAnsi="Times New Roman" w:cs="Times New Roman"/>
                <w:sz w:val="24"/>
                <w:szCs w:val="24"/>
              </w:rPr>
            </w:pPr>
          </w:p>
        </w:tc>
        <w:tc>
          <w:tcPr>
            <w:tcW w:w="5645" w:type="dxa"/>
          </w:tcPr>
          <w:p w:rsidR="00A706EC" w:rsidRPr="00411994" w:rsidRDefault="00A706EC" w:rsidP="00411994">
            <w:pPr>
              <w:pStyle w:val="a3"/>
              <w:jc w:val="both"/>
              <w:rPr>
                <w:rFonts w:ascii="Times New Roman" w:hAnsi="Times New Roman" w:cs="Times New Roman"/>
                <w:sz w:val="24"/>
                <w:szCs w:val="24"/>
              </w:rPr>
            </w:pPr>
          </w:p>
        </w:tc>
        <w:tc>
          <w:tcPr>
            <w:tcW w:w="1569" w:type="dxa"/>
          </w:tcPr>
          <w:p w:rsidR="00A706EC" w:rsidRPr="00411994" w:rsidRDefault="00A706EC" w:rsidP="00411994">
            <w:pPr>
              <w:pStyle w:val="a3"/>
              <w:jc w:val="both"/>
              <w:rPr>
                <w:rFonts w:ascii="Times New Roman" w:hAnsi="Times New Roman" w:cs="Times New Roman"/>
                <w:sz w:val="24"/>
                <w:szCs w:val="24"/>
              </w:rPr>
            </w:pPr>
          </w:p>
        </w:tc>
      </w:tr>
      <w:tr w:rsidR="00A706EC" w:rsidRPr="00411994" w:rsidTr="00222C64">
        <w:trPr>
          <w:tblCellSpacing w:w="0" w:type="dxa"/>
        </w:trPr>
        <w:tc>
          <w:tcPr>
            <w:tcW w:w="0" w:type="auto"/>
            <w:vMerge/>
            <w:vAlign w:val="center"/>
          </w:tcPr>
          <w:p w:rsidR="00A706EC" w:rsidRPr="00411994" w:rsidRDefault="00A706EC" w:rsidP="00411994">
            <w:pPr>
              <w:pStyle w:val="a3"/>
              <w:jc w:val="both"/>
              <w:rPr>
                <w:rFonts w:ascii="Times New Roman" w:hAnsi="Times New Roman" w:cs="Times New Roman"/>
                <w:sz w:val="24"/>
                <w:szCs w:val="24"/>
              </w:rPr>
            </w:pPr>
          </w:p>
        </w:tc>
        <w:tc>
          <w:tcPr>
            <w:tcW w:w="0" w:type="auto"/>
            <w:vMerge/>
            <w:vAlign w:val="center"/>
          </w:tcPr>
          <w:p w:rsidR="00A706EC" w:rsidRPr="00411994" w:rsidRDefault="00A706EC" w:rsidP="00411994">
            <w:pPr>
              <w:pStyle w:val="a3"/>
              <w:jc w:val="both"/>
              <w:rPr>
                <w:rFonts w:ascii="Times New Roman" w:hAnsi="Times New Roman" w:cs="Times New Roman"/>
                <w:sz w:val="24"/>
                <w:szCs w:val="24"/>
              </w:rPr>
            </w:pPr>
          </w:p>
        </w:tc>
        <w:tc>
          <w:tcPr>
            <w:tcW w:w="5645" w:type="dxa"/>
          </w:tcPr>
          <w:p w:rsidR="00A706EC" w:rsidRPr="00411994" w:rsidRDefault="00A706EC" w:rsidP="00411994">
            <w:pPr>
              <w:pStyle w:val="a3"/>
              <w:jc w:val="both"/>
              <w:rPr>
                <w:rFonts w:ascii="Times New Roman" w:hAnsi="Times New Roman" w:cs="Times New Roman"/>
                <w:sz w:val="24"/>
                <w:szCs w:val="24"/>
              </w:rPr>
            </w:pPr>
          </w:p>
        </w:tc>
        <w:tc>
          <w:tcPr>
            <w:tcW w:w="1569" w:type="dxa"/>
          </w:tcPr>
          <w:p w:rsidR="00A706EC" w:rsidRPr="00411994" w:rsidRDefault="00A706EC" w:rsidP="00411994">
            <w:pPr>
              <w:pStyle w:val="a3"/>
              <w:jc w:val="both"/>
              <w:rPr>
                <w:rFonts w:ascii="Times New Roman" w:hAnsi="Times New Roman" w:cs="Times New Roman"/>
                <w:sz w:val="24"/>
                <w:szCs w:val="24"/>
              </w:rPr>
            </w:pPr>
          </w:p>
        </w:tc>
      </w:tr>
      <w:tr w:rsidR="00A706EC" w:rsidRPr="00411994" w:rsidTr="00222C64">
        <w:trPr>
          <w:tblCellSpacing w:w="0" w:type="dxa"/>
        </w:trPr>
        <w:tc>
          <w:tcPr>
            <w:tcW w:w="0" w:type="auto"/>
            <w:vMerge/>
            <w:vAlign w:val="center"/>
          </w:tcPr>
          <w:p w:rsidR="00A706EC" w:rsidRPr="00411994" w:rsidRDefault="00A706EC" w:rsidP="00411994">
            <w:pPr>
              <w:pStyle w:val="a3"/>
              <w:jc w:val="both"/>
              <w:rPr>
                <w:rFonts w:ascii="Times New Roman" w:hAnsi="Times New Roman" w:cs="Times New Roman"/>
                <w:sz w:val="24"/>
                <w:szCs w:val="24"/>
              </w:rPr>
            </w:pPr>
          </w:p>
        </w:tc>
        <w:tc>
          <w:tcPr>
            <w:tcW w:w="0" w:type="auto"/>
            <w:vMerge/>
            <w:vAlign w:val="center"/>
          </w:tcPr>
          <w:p w:rsidR="00A706EC" w:rsidRPr="00411994" w:rsidRDefault="00A706EC" w:rsidP="00411994">
            <w:pPr>
              <w:pStyle w:val="a3"/>
              <w:jc w:val="both"/>
              <w:rPr>
                <w:rFonts w:ascii="Times New Roman" w:hAnsi="Times New Roman" w:cs="Times New Roman"/>
                <w:sz w:val="24"/>
                <w:szCs w:val="24"/>
              </w:rPr>
            </w:pPr>
          </w:p>
        </w:tc>
        <w:tc>
          <w:tcPr>
            <w:tcW w:w="5645" w:type="dxa"/>
          </w:tcPr>
          <w:p w:rsidR="00A706EC" w:rsidRPr="00411994" w:rsidRDefault="00A706EC" w:rsidP="00411994">
            <w:pPr>
              <w:pStyle w:val="a3"/>
              <w:jc w:val="both"/>
              <w:rPr>
                <w:rFonts w:ascii="Times New Roman" w:hAnsi="Times New Roman" w:cs="Times New Roman"/>
                <w:sz w:val="24"/>
                <w:szCs w:val="24"/>
              </w:rPr>
            </w:pPr>
          </w:p>
        </w:tc>
        <w:tc>
          <w:tcPr>
            <w:tcW w:w="1569" w:type="dxa"/>
          </w:tcPr>
          <w:p w:rsidR="00A706EC" w:rsidRPr="00411994" w:rsidRDefault="00A706EC" w:rsidP="00411994">
            <w:pPr>
              <w:pStyle w:val="a3"/>
              <w:jc w:val="both"/>
              <w:rPr>
                <w:rFonts w:ascii="Times New Roman" w:hAnsi="Times New Roman" w:cs="Times New Roman"/>
                <w:sz w:val="24"/>
                <w:szCs w:val="24"/>
              </w:rPr>
            </w:pPr>
          </w:p>
        </w:tc>
      </w:tr>
      <w:tr w:rsidR="00A706EC" w:rsidRPr="00411994" w:rsidTr="00222C64">
        <w:trPr>
          <w:tblCellSpacing w:w="0" w:type="dxa"/>
        </w:trPr>
        <w:tc>
          <w:tcPr>
            <w:tcW w:w="0" w:type="auto"/>
            <w:vMerge/>
            <w:vAlign w:val="center"/>
          </w:tcPr>
          <w:p w:rsidR="00A706EC" w:rsidRPr="00411994" w:rsidRDefault="00A706EC" w:rsidP="00411994">
            <w:pPr>
              <w:pStyle w:val="a3"/>
              <w:jc w:val="both"/>
              <w:rPr>
                <w:rFonts w:ascii="Times New Roman" w:hAnsi="Times New Roman" w:cs="Times New Roman"/>
                <w:sz w:val="24"/>
                <w:szCs w:val="24"/>
              </w:rPr>
            </w:pPr>
          </w:p>
        </w:tc>
        <w:tc>
          <w:tcPr>
            <w:tcW w:w="0" w:type="auto"/>
            <w:vMerge/>
            <w:vAlign w:val="center"/>
          </w:tcPr>
          <w:p w:rsidR="00A706EC" w:rsidRPr="00411994" w:rsidRDefault="00A706EC" w:rsidP="00411994">
            <w:pPr>
              <w:pStyle w:val="a3"/>
              <w:jc w:val="both"/>
              <w:rPr>
                <w:rFonts w:ascii="Times New Roman" w:hAnsi="Times New Roman" w:cs="Times New Roman"/>
                <w:sz w:val="24"/>
                <w:szCs w:val="24"/>
              </w:rPr>
            </w:pPr>
          </w:p>
        </w:tc>
        <w:tc>
          <w:tcPr>
            <w:tcW w:w="5645" w:type="dxa"/>
          </w:tcPr>
          <w:p w:rsidR="00A706EC" w:rsidRPr="00411994" w:rsidRDefault="00A706EC" w:rsidP="00411994">
            <w:pPr>
              <w:pStyle w:val="a3"/>
              <w:jc w:val="both"/>
              <w:rPr>
                <w:rFonts w:ascii="Times New Roman" w:hAnsi="Times New Roman" w:cs="Times New Roman"/>
                <w:sz w:val="24"/>
                <w:szCs w:val="24"/>
              </w:rPr>
            </w:pPr>
          </w:p>
        </w:tc>
        <w:tc>
          <w:tcPr>
            <w:tcW w:w="1569" w:type="dxa"/>
          </w:tcPr>
          <w:p w:rsidR="00A706EC" w:rsidRPr="00411994" w:rsidRDefault="00A706EC" w:rsidP="00411994">
            <w:pPr>
              <w:pStyle w:val="a3"/>
              <w:jc w:val="both"/>
              <w:rPr>
                <w:rFonts w:ascii="Times New Roman" w:hAnsi="Times New Roman" w:cs="Times New Roman"/>
                <w:sz w:val="24"/>
                <w:szCs w:val="24"/>
              </w:rPr>
            </w:pPr>
          </w:p>
        </w:tc>
      </w:tr>
      <w:tr w:rsidR="00A706EC" w:rsidRPr="00411994" w:rsidTr="00222C64">
        <w:trPr>
          <w:tblCellSpacing w:w="0" w:type="dxa"/>
        </w:trPr>
        <w:tc>
          <w:tcPr>
            <w:tcW w:w="8098" w:type="dxa"/>
            <w:gridSpan w:val="3"/>
          </w:tcPr>
          <w:p w:rsidR="00A706EC" w:rsidRPr="00411994" w:rsidRDefault="00A706EC" w:rsidP="00411994">
            <w:pPr>
              <w:pStyle w:val="a3"/>
              <w:jc w:val="both"/>
              <w:rPr>
                <w:rFonts w:ascii="Times New Roman" w:hAnsi="Times New Roman" w:cs="Times New Roman"/>
                <w:sz w:val="24"/>
                <w:szCs w:val="24"/>
              </w:rPr>
            </w:pPr>
            <w:r w:rsidRPr="00411994">
              <w:rPr>
                <w:rStyle w:val="a6"/>
                <w:rFonts w:ascii="Times New Roman" w:hAnsi="Times New Roman" w:cs="Times New Roman"/>
                <w:sz w:val="24"/>
                <w:szCs w:val="24"/>
              </w:rPr>
              <w:t>ИТОГО:</w:t>
            </w:r>
          </w:p>
        </w:tc>
        <w:tc>
          <w:tcPr>
            <w:tcW w:w="1569" w:type="dxa"/>
          </w:tcPr>
          <w:p w:rsidR="00A706EC" w:rsidRPr="00411994" w:rsidRDefault="00A706EC" w:rsidP="00411994">
            <w:pPr>
              <w:pStyle w:val="a3"/>
              <w:jc w:val="both"/>
              <w:rPr>
                <w:rFonts w:ascii="Times New Roman" w:hAnsi="Times New Roman" w:cs="Times New Roman"/>
                <w:sz w:val="24"/>
                <w:szCs w:val="24"/>
              </w:rPr>
            </w:pPr>
          </w:p>
        </w:tc>
      </w:tr>
      <w:tr w:rsidR="00A706EC" w:rsidRPr="00411994" w:rsidTr="00222C64">
        <w:trPr>
          <w:tblCellSpacing w:w="0" w:type="dxa"/>
        </w:trPr>
        <w:tc>
          <w:tcPr>
            <w:tcW w:w="446" w:type="dxa"/>
            <w:vMerge w:val="restart"/>
          </w:tcPr>
          <w:p w:rsidR="00A706EC" w:rsidRPr="00411994" w:rsidRDefault="00A706EC" w:rsidP="00411994">
            <w:pPr>
              <w:pStyle w:val="a3"/>
              <w:jc w:val="both"/>
              <w:rPr>
                <w:rFonts w:ascii="Times New Roman" w:hAnsi="Times New Roman" w:cs="Times New Roman"/>
                <w:sz w:val="24"/>
                <w:szCs w:val="24"/>
              </w:rPr>
            </w:pPr>
            <w:r w:rsidRPr="00411994">
              <w:rPr>
                <w:rStyle w:val="a6"/>
                <w:rFonts w:ascii="Times New Roman" w:hAnsi="Times New Roman" w:cs="Times New Roman"/>
                <w:sz w:val="24"/>
                <w:szCs w:val="24"/>
              </w:rPr>
              <w:t>2</w:t>
            </w:r>
          </w:p>
        </w:tc>
        <w:tc>
          <w:tcPr>
            <w:tcW w:w="2007" w:type="dxa"/>
            <w:vMerge w:val="restart"/>
          </w:tcPr>
          <w:p w:rsidR="00A706EC" w:rsidRPr="00411994" w:rsidRDefault="00A706EC" w:rsidP="00411994">
            <w:pPr>
              <w:pStyle w:val="a3"/>
              <w:jc w:val="both"/>
              <w:rPr>
                <w:rFonts w:ascii="Times New Roman" w:hAnsi="Times New Roman" w:cs="Times New Roman"/>
                <w:sz w:val="24"/>
                <w:szCs w:val="24"/>
              </w:rPr>
            </w:pPr>
            <w:r w:rsidRPr="00411994">
              <w:rPr>
                <w:rStyle w:val="a6"/>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r w:rsidRPr="00411994">
              <w:rPr>
                <w:rStyle w:val="a6"/>
                <w:rFonts w:ascii="Times New Roman" w:hAnsi="Times New Roman" w:cs="Times New Roman"/>
                <w:sz w:val="24"/>
                <w:szCs w:val="24"/>
              </w:rPr>
              <w:t> </w:t>
            </w:r>
          </w:p>
        </w:tc>
        <w:tc>
          <w:tcPr>
            <w:tcW w:w="5645" w:type="dxa"/>
          </w:tcPr>
          <w:p w:rsidR="00A706EC" w:rsidRPr="00411994" w:rsidRDefault="00A706EC" w:rsidP="00411994">
            <w:pPr>
              <w:pStyle w:val="a3"/>
              <w:jc w:val="both"/>
              <w:rPr>
                <w:rFonts w:ascii="Times New Roman" w:hAnsi="Times New Roman" w:cs="Times New Roman"/>
                <w:sz w:val="24"/>
                <w:szCs w:val="24"/>
              </w:rPr>
            </w:pPr>
          </w:p>
        </w:tc>
        <w:tc>
          <w:tcPr>
            <w:tcW w:w="1569" w:type="dxa"/>
          </w:tcPr>
          <w:p w:rsidR="00A706EC" w:rsidRPr="00411994" w:rsidRDefault="00A706EC" w:rsidP="00411994">
            <w:pPr>
              <w:pStyle w:val="a3"/>
              <w:jc w:val="both"/>
              <w:rPr>
                <w:rFonts w:ascii="Times New Roman" w:hAnsi="Times New Roman" w:cs="Times New Roman"/>
                <w:sz w:val="24"/>
                <w:szCs w:val="24"/>
              </w:rPr>
            </w:pPr>
          </w:p>
        </w:tc>
      </w:tr>
      <w:tr w:rsidR="00A706EC" w:rsidRPr="00411994" w:rsidTr="00222C64">
        <w:trPr>
          <w:tblCellSpacing w:w="0" w:type="dxa"/>
        </w:trPr>
        <w:tc>
          <w:tcPr>
            <w:tcW w:w="0" w:type="auto"/>
            <w:vMerge/>
            <w:vAlign w:val="center"/>
          </w:tcPr>
          <w:p w:rsidR="00A706EC" w:rsidRPr="00411994" w:rsidRDefault="00A706EC" w:rsidP="00411994">
            <w:pPr>
              <w:pStyle w:val="a3"/>
              <w:jc w:val="both"/>
              <w:rPr>
                <w:rFonts w:ascii="Times New Roman" w:hAnsi="Times New Roman" w:cs="Times New Roman"/>
                <w:sz w:val="24"/>
                <w:szCs w:val="24"/>
              </w:rPr>
            </w:pPr>
          </w:p>
        </w:tc>
        <w:tc>
          <w:tcPr>
            <w:tcW w:w="0" w:type="auto"/>
            <w:vMerge/>
            <w:vAlign w:val="center"/>
          </w:tcPr>
          <w:p w:rsidR="00A706EC" w:rsidRPr="00411994" w:rsidRDefault="00A706EC" w:rsidP="00411994">
            <w:pPr>
              <w:pStyle w:val="a3"/>
              <w:jc w:val="both"/>
              <w:rPr>
                <w:rFonts w:ascii="Times New Roman" w:hAnsi="Times New Roman" w:cs="Times New Roman"/>
                <w:sz w:val="24"/>
                <w:szCs w:val="24"/>
              </w:rPr>
            </w:pPr>
          </w:p>
        </w:tc>
        <w:tc>
          <w:tcPr>
            <w:tcW w:w="5645" w:type="dxa"/>
          </w:tcPr>
          <w:p w:rsidR="00A706EC" w:rsidRPr="00411994" w:rsidRDefault="00A706EC" w:rsidP="00411994">
            <w:pPr>
              <w:pStyle w:val="a3"/>
              <w:jc w:val="both"/>
              <w:rPr>
                <w:rFonts w:ascii="Times New Roman" w:hAnsi="Times New Roman" w:cs="Times New Roman"/>
                <w:sz w:val="24"/>
                <w:szCs w:val="24"/>
              </w:rPr>
            </w:pPr>
          </w:p>
        </w:tc>
        <w:tc>
          <w:tcPr>
            <w:tcW w:w="1569" w:type="dxa"/>
          </w:tcPr>
          <w:p w:rsidR="00A706EC" w:rsidRPr="00411994" w:rsidRDefault="00A706EC" w:rsidP="00411994">
            <w:pPr>
              <w:pStyle w:val="a3"/>
              <w:jc w:val="both"/>
              <w:rPr>
                <w:rFonts w:ascii="Times New Roman" w:hAnsi="Times New Roman" w:cs="Times New Roman"/>
                <w:sz w:val="24"/>
                <w:szCs w:val="24"/>
              </w:rPr>
            </w:pPr>
          </w:p>
        </w:tc>
      </w:tr>
      <w:tr w:rsidR="00A706EC" w:rsidRPr="00411994" w:rsidTr="00222C64">
        <w:trPr>
          <w:tblCellSpacing w:w="0" w:type="dxa"/>
        </w:trPr>
        <w:tc>
          <w:tcPr>
            <w:tcW w:w="0" w:type="auto"/>
            <w:vMerge/>
            <w:vAlign w:val="center"/>
          </w:tcPr>
          <w:p w:rsidR="00A706EC" w:rsidRPr="00411994" w:rsidRDefault="00A706EC" w:rsidP="00411994">
            <w:pPr>
              <w:pStyle w:val="a3"/>
              <w:jc w:val="both"/>
              <w:rPr>
                <w:rFonts w:ascii="Times New Roman" w:hAnsi="Times New Roman" w:cs="Times New Roman"/>
                <w:sz w:val="24"/>
                <w:szCs w:val="24"/>
              </w:rPr>
            </w:pPr>
          </w:p>
        </w:tc>
        <w:tc>
          <w:tcPr>
            <w:tcW w:w="0" w:type="auto"/>
            <w:vMerge/>
            <w:vAlign w:val="center"/>
          </w:tcPr>
          <w:p w:rsidR="00A706EC" w:rsidRPr="00411994" w:rsidRDefault="00A706EC" w:rsidP="00411994">
            <w:pPr>
              <w:pStyle w:val="a3"/>
              <w:jc w:val="both"/>
              <w:rPr>
                <w:rFonts w:ascii="Times New Roman" w:hAnsi="Times New Roman" w:cs="Times New Roman"/>
                <w:sz w:val="24"/>
                <w:szCs w:val="24"/>
              </w:rPr>
            </w:pPr>
          </w:p>
        </w:tc>
        <w:tc>
          <w:tcPr>
            <w:tcW w:w="5645" w:type="dxa"/>
          </w:tcPr>
          <w:p w:rsidR="00A706EC" w:rsidRPr="00411994" w:rsidRDefault="00A706EC" w:rsidP="00411994">
            <w:pPr>
              <w:pStyle w:val="a3"/>
              <w:jc w:val="both"/>
              <w:rPr>
                <w:rFonts w:ascii="Times New Roman" w:hAnsi="Times New Roman" w:cs="Times New Roman"/>
                <w:sz w:val="24"/>
                <w:szCs w:val="24"/>
              </w:rPr>
            </w:pPr>
          </w:p>
        </w:tc>
        <w:tc>
          <w:tcPr>
            <w:tcW w:w="1569" w:type="dxa"/>
          </w:tcPr>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tc>
      </w:tr>
      <w:tr w:rsidR="00A706EC" w:rsidRPr="00411994" w:rsidTr="00222C64">
        <w:trPr>
          <w:tblCellSpacing w:w="0" w:type="dxa"/>
        </w:trPr>
        <w:tc>
          <w:tcPr>
            <w:tcW w:w="0" w:type="auto"/>
            <w:vMerge/>
            <w:vAlign w:val="center"/>
          </w:tcPr>
          <w:p w:rsidR="00A706EC" w:rsidRPr="00411994" w:rsidRDefault="00A706EC" w:rsidP="00411994">
            <w:pPr>
              <w:pStyle w:val="a3"/>
              <w:jc w:val="both"/>
              <w:rPr>
                <w:rFonts w:ascii="Times New Roman" w:hAnsi="Times New Roman" w:cs="Times New Roman"/>
                <w:sz w:val="24"/>
                <w:szCs w:val="24"/>
              </w:rPr>
            </w:pPr>
          </w:p>
        </w:tc>
        <w:tc>
          <w:tcPr>
            <w:tcW w:w="0" w:type="auto"/>
            <w:vMerge/>
            <w:vAlign w:val="center"/>
          </w:tcPr>
          <w:p w:rsidR="00A706EC" w:rsidRPr="00411994" w:rsidRDefault="00A706EC" w:rsidP="00411994">
            <w:pPr>
              <w:pStyle w:val="a3"/>
              <w:jc w:val="both"/>
              <w:rPr>
                <w:rFonts w:ascii="Times New Roman" w:hAnsi="Times New Roman" w:cs="Times New Roman"/>
                <w:sz w:val="24"/>
                <w:szCs w:val="24"/>
              </w:rPr>
            </w:pPr>
          </w:p>
        </w:tc>
        <w:tc>
          <w:tcPr>
            <w:tcW w:w="5645" w:type="dxa"/>
          </w:tcPr>
          <w:p w:rsidR="00A706EC" w:rsidRPr="00411994" w:rsidRDefault="00A706EC" w:rsidP="00411994">
            <w:pPr>
              <w:pStyle w:val="a3"/>
              <w:jc w:val="both"/>
              <w:rPr>
                <w:rFonts w:ascii="Times New Roman" w:hAnsi="Times New Roman" w:cs="Times New Roman"/>
                <w:sz w:val="24"/>
                <w:szCs w:val="24"/>
              </w:rPr>
            </w:pPr>
          </w:p>
        </w:tc>
        <w:tc>
          <w:tcPr>
            <w:tcW w:w="1569" w:type="dxa"/>
          </w:tcPr>
          <w:p w:rsidR="00A706EC" w:rsidRPr="00411994" w:rsidRDefault="00A706EC" w:rsidP="00411994">
            <w:pPr>
              <w:pStyle w:val="a3"/>
              <w:jc w:val="both"/>
              <w:rPr>
                <w:rFonts w:ascii="Times New Roman" w:hAnsi="Times New Roman" w:cs="Times New Roman"/>
                <w:sz w:val="24"/>
                <w:szCs w:val="24"/>
              </w:rPr>
            </w:pPr>
          </w:p>
        </w:tc>
      </w:tr>
      <w:tr w:rsidR="00A706EC" w:rsidRPr="00411994" w:rsidTr="00222C64">
        <w:trPr>
          <w:tblCellSpacing w:w="0" w:type="dxa"/>
        </w:trPr>
        <w:tc>
          <w:tcPr>
            <w:tcW w:w="0" w:type="auto"/>
            <w:vMerge/>
            <w:vAlign w:val="center"/>
          </w:tcPr>
          <w:p w:rsidR="00A706EC" w:rsidRPr="00411994" w:rsidRDefault="00A706EC" w:rsidP="00411994">
            <w:pPr>
              <w:pStyle w:val="a3"/>
              <w:jc w:val="both"/>
              <w:rPr>
                <w:rFonts w:ascii="Times New Roman" w:hAnsi="Times New Roman" w:cs="Times New Roman"/>
                <w:sz w:val="24"/>
                <w:szCs w:val="24"/>
              </w:rPr>
            </w:pPr>
          </w:p>
        </w:tc>
        <w:tc>
          <w:tcPr>
            <w:tcW w:w="0" w:type="auto"/>
            <w:vMerge/>
            <w:vAlign w:val="center"/>
          </w:tcPr>
          <w:p w:rsidR="00A706EC" w:rsidRPr="00411994" w:rsidRDefault="00A706EC" w:rsidP="00411994">
            <w:pPr>
              <w:pStyle w:val="a3"/>
              <w:jc w:val="both"/>
              <w:rPr>
                <w:rFonts w:ascii="Times New Roman" w:hAnsi="Times New Roman" w:cs="Times New Roman"/>
                <w:sz w:val="24"/>
                <w:szCs w:val="24"/>
              </w:rPr>
            </w:pPr>
          </w:p>
        </w:tc>
        <w:tc>
          <w:tcPr>
            <w:tcW w:w="5645" w:type="dxa"/>
          </w:tcPr>
          <w:p w:rsidR="00A706EC" w:rsidRPr="00411994" w:rsidRDefault="00A706EC" w:rsidP="00411994">
            <w:pPr>
              <w:pStyle w:val="a3"/>
              <w:jc w:val="both"/>
              <w:rPr>
                <w:rFonts w:ascii="Times New Roman" w:hAnsi="Times New Roman" w:cs="Times New Roman"/>
                <w:sz w:val="24"/>
                <w:szCs w:val="24"/>
              </w:rPr>
            </w:pPr>
          </w:p>
        </w:tc>
        <w:tc>
          <w:tcPr>
            <w:tcW w:w="1569" w:type="dxa"/>
          </w:tcPr>
          <w:p w:rsidR="00A706EC" w:rsidRPr="00411994" w:rsidRDefault="00A706EC" w:rsidP="00411994">
            <w:pPr>
              <w:pStyle w:val="a3"/>
              <w:jc w:val="both"/>
              <w:rPr>
                <w:rFonts w:ascii="Times New Roman" w:hAnsi="Times New Roman" w:cs="Times New Roman"/>
                <w:sz w:val="24"/>
                <w:szCs w:val="24"/>
              </w:rPr>
            </w:pPr>
          </w:p>
        </w:tc>
      </w:tr>
      <w:tr w:rsidR="00A706EC" w:rsidRPr="00411994" w:rsidTr="00222C64">
        <w:trPr>
          <w:tblCellSpacing w:w="0" w:type="dxa"/>
        </w:trPr>
        <w:tc>
          <w:tcPr>
            <w:tcW w:w="8098" w:type="dxa"/>
            <w:gridSpan w:val="3"/>
          </w:tcPr>
          <w:p w:rsidR="00A706EC" w:rsidRPr="00411994" w:rsidRDefault="00A706EC" w:rsidP="00411994">
            <w:pPr>
              <w:pStyle w:val="a3"/>
              <w:jc w:val="both"/>
              <w:rPr>
                <w:rFonts w:ascii="Times New Roman" w:hAnsi="Times New Roman" w:cs="Times New Roman"/>
                <w:sz w:val="24"/>
                <w:szCs w:val="24"/>
              </w:rPr>
            </w:pPr>
            <w:r w:rsidRPr="00411994">
              <w:rPr>
                <w:rStyle w:val="a6"/>
                <w:rFonts w:ascii="Times New Roman" w:hAnsi="Times New Roman" w:cs="Times New Roman"/>
                <w:sz w:val="24"/>
                <w:szCs w:val="24"/>
              </w:rPr>
              <w:t>ИТОГО:</w:t>
            </w:r>
          </w:p>
        </w:tc>
        <w:tc>
          <w:tcPr>
            <w:tcW w:w="1569" w:type="dxa"/>
          </w:tcPr>
          <w:p w:rsidR="00A706EC" w:rsidRPr="00411994" w:rsidRDefault="00A706EC" w:rsidP="00411994">
            <w:pPr>
              <w:pStyle w:val="a3"/>
              <w:jc w:val="both"/>
              <w:rPr>
                <w:rFonts w:ascii="Times New Roman" w:hAnsi="Times New Roman" w:cs="Times New Roman"/>
                <w:sz w:val="24"/>
                <w:szCs w:val="24"/>
              </w:rPr>
            </w:pPr>
            <w:r w:rsidRPr="00411994">
              <w:rPr>
                <w:rStyle w:val="a6"/>
                <w:rFonts w:ascii="Times New Roman" w:hAnsi="Times New Roman" w:cs="Times New Roman"/>
                <w:sz w:val="24"/>
                <w:szCs w:val="24"/>
              </w:rPr>
              <w:t> </w:t>
            </w:r>
          </w:p>
        </w:tc>
      </w:tr>
    </w:tbl>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r w:rsidRPr="00411994">
        <w:rPr>
          <w:rStyle w:val="a6"/>
          <w:rFonts w:ascii="Times New Roman" w:hAnsi="Times New Roman" w:cs="Times New Roman"/>
          <w:sz w:val="24"/>
          <w:szCs w:val="24"/>
        </w:rPr>
        <w:t> </w:t>
      </w:r>
      <w:r w:rsidRPr="00411994">
        <w:rPr>
          <w:rFonts w:ascii="Times New Roman" w:hAnsi="Times New Roman" w:cs="Times New Roman"/>
          <w:sz w:val="24"/>
          <w:szCs w:val="24"/>
        </w:rPr>
        <w:t xml:space="preserve">                                                                          </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                                                                                       </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7D3E0D">
      <w:pPr>
        <w:pStyle w:val="a3"/>
        <w:jc w:val="right"/>
        <w:rPr>
          <w:rFonts w:ascii="Times New Roman" w:hAnsi="Times New Roman" w:cs="Times New Roman"/>
          <w:sz w:val="24"/>
          <w:szCs w:val="24"/>
        </w:rPr>
      </w:pPr>
      <w:r w:rsidRPr="00411994">
        <w:rPr>
          <w:rFonts w:ascii="Times New Roman" w:hAnsi="Times New Roman" w:cs="Times New Roman"/>
          <w:sz w:val="24"/>
          <w:szCs w:val="24"/>
        </w:rPr>
        <w:t xml:space="preserve">Приложение 6 </w:t>
      </w:r>
    </w:p>
    <w:p w:rsidR="007D3E0D" w:rsidRDefault="00A706EC" w:rsidP="007D3E0D">
      <w:pPr>
        <w:pStyle w:val="a3"/>
        <w:jc w:val="right"/>
        <w:rPr>
          <w:rFonts w:ascii="Times New Roman" w:hAnsi="Times New Roman" w:cs="Times New Roman"/>
          <w:sz w:val="24"/>
          <w:szCs w:val="24"/>
        </w:rPr>
      </w:pPr>
      <w:r w:rsidRPr="00411994">
        <w:rPr>
          <w:rFonts w:ascii="Times New Roman" w:hAnsi="Times New Roman" w:cs="Times New Roman"/>
          <w:sz w:val="24"/>
          <w:szCs w:val="24"/>
        </w:rPr>
        <w:t>к Положению о порядке проведения конкурса</w:t>
      </w:r>
    </w:p>
    <w:p w:rsidR="007D3E0D" w:rsidRDefault="00A706EC" w:rsidP="007D3E0D">
      <w:pPr>
        <w:pStyle w:val="a3"/>
        <w:jc w:val="right"/>
        <w:rPr>
          <w:rFonts w:ascii="Times New Roman" w:hAnsi="Times New Roman" w:cs="Times New Roman"/>
          <w:sz w:val="24"/>
          <w:szCs w:val="24"/>
        </w:rPr>
      </w:pPr>
      <w:r w:rsidRPr="00411994">
        <w:rPr>
          <w:rFonts w:ascii="Times New Roman" w:hAnsi="Times New Roman" w:cs="Times New Roman"/>
          <w:sz w:val="24"/>
          <w:szCs w:val="24"/>
        </w:rPr>
        <w:t xml:space="preserve"> на замещение вакантной должности</w:t>
      </w:r>
    </w:p>
    <w:p w:rsidR="007D3E0D" w:rsidRDefault="00A706EC" w:rsidP="007D3E0D">
      <w:pPr>
        <w:pStyle w:val="a3"/>
        <w:jc w:val="right"/>
        <w:rPr>
          <w:rFonts w:ascii="Times New Roman" w:hAnsi="Times New Roman" w:cs="Times New Roman"/>
          <w:sz w:val="24"/>
          <w:szCs w:val="24"/>
        </w:rPr>
      </w:pPr>
      <w:r w:rsidRPr="00411994">
        <w:rPr>
          <w:rFonts w:ascii="Times New Roman" w:hAnsi="Times New Roman" w:cs="Times New Roman"/>
          <w:sz w:val="24"/>
          <w:szCs w:val="24"/>
        </w:rPr>
        <w:t xml:space="preserve"> муниципальной службы в администрации </w:t>
      </w:r>
    </w:p>
    <w:p w:rsidR="00A706EC" w:rsidRPr="00411994" w:rsidRDefault="007D3E0D" w:rsidP="007D3E0D">
      <w:pPr>
        <w:pStyle w:val="a3"/>
        <w:jc w:val="right"/>
        <w:rPr>
          <w:rFonts w:ascii="Times New Roman" w:hAnsi="Times New Roman" w:cs="Times New Roman"/>
          <w:sz w:val="24"/>
          <w:szCs w:val="24"/>
        </w:rPr>
      </w:pPr>
      <w:proofErr w:type="spellStart"/>
      <w:r>
        <w:rPr>
          <w:rFonts w:ascii="Times New Roman" w:hAnsi="Times New Roman" w:cs="Times New Roman"/>
          <w:sz w:val="24"/>
          <w:szCs w:val="24"/>
        </w:rPr>
        <w:t>сумона</w:t>
      </w:r>
      <w:proofErr w:type="spellEnd"/>
      <w:r>
        <w:rPr>
          <w:rFonts w:ascii="Times New Roman" w:hAnsi="Times New Roman" w:cs="Times New Roman"/>
          <w:sz w:val="24"/>
          <w:szCs w:val="24"/>
        </w:rPr>
        <w:t xml:space="preserve"> Кызыл-Арыг</w:t>
      </w:r>
    </w:p>
    <w:p w:rsidR="00A706EC" w:rsidRPr="00411994" w:rsidRDefault="00A706EC" w:rsidP="00411994">
      <w:pPr>
        <w:pStyle w:val="a3"/>
        <w:jc w:val="both"/>
        <w:rPr>
          <w:rStyle w:val="a6"/>
          <w:rFonts w:ascii="Times New Roman" w:hAnsi="Times New Roman" w:cs="Times New Roman"/>
          <w:b w:val="0"/>
          <w:sz w:val="24"/>
          <w:szCs w:val="24"/>
          <w:u w:val="single"/>
        </w:rPr>
      </w:pPr>
      <w:r w:rsidRPr="00411994">
        <w:rPr>
          <w:rStyle w:val="a6"/>
          <w:rFonts w:ascii="Times New Roman" w:hAnsi="Times New Roman" w:cs="Times New Roman"/>
          <w:b w:val="0"/>
          <w:sz w:val="24"/>
          <w:szCs w:val="24"/>
          <w:u w:val="single"/>
        </w:rPr>
        <w:t>ОБРАЗЕЦ</w:t>
      </w:r>
    </w:p>
    <w:p w:rsidR="00A706EC" w:rsidRPr="00411994" w:rsidRDefault="00A706EC" w:rsidP="00411994">
      <w:pPr>
        <w:pStyle w:val="a3"/>
        <w:jc w:val="both"/>
        <w:rPr>
          <w:rStyle w:val="a6"/>
          <w:rFonts w:ascii="Times New Roman" w:hAnsi="Times New Roman" w:cs="Times New Roman"/>
          <w:sz w:val="24"/>
          <w:szCs w:val="24"/>
        </w:rPr>
      </w:pPr>
    </w:p>
    <w:p w:rsidR="00A706EC" w:rsidRPr="00411994" w:rsidRDefault="00A706EC" w:rsidP="007D3E0D">
      <w:pPr>
        <w:pStyle w:val="a3"/>
        <w:jc w:val="center"/>
        <w:rPr>
          <w:rFonts w:ascii="Times New Roman" w:hAnsi="Times New Roman" w:cs="Times New Roman"/>
          <w:sz w:val="24"/>
          <w:szCs w:val="24"/>
        </w:rPr>
      </w:pPr>
      <w:r w:rsidRPr="00411994">
        <w:rPr>
          <w:rStyle w:val="a6"/>
          <w:rFonts w:ascii="Times New Roman" w:hAnsi="Times New Roman" w:cs="Times New Roman"/>
          <w:sz w:val="24"/>
          <w:szCs w:val="24"/>
        </w:rPr>
        <w:t>ПРОТОКОЛ</w:t>
      </w:r>
    </w:p>
    <w:p w:rsidR="00A706EC" w:rsidRPr="00411994" w:rsidRDefault="00A706EC" w:rsidP="007D3E0D">
      <w:pPr>
        <w:pStyle w:val="a3"/>
        <w:jc w:val="center"/>
        <w:rPr>
          <w:rFonts w:ascii="Times New Roman" w:hAnsi="Times New Roman" w:cs="Times New Roman"/>
          <w:sz w:val="24"/>
          <w:szCs w:val="24"/>
        </w:rPr>
      </w:pPr>
      <w:r w:rsidRPr="00411994">
        <w:rPr>
          <w:rStyle w:val="a6"/>
          <w:rFonts w:ascii="Times New Roman" w:hAnsi="Times New Roman" w:cs="Times New Roman"/>
          <w:sz w:val="24"/>
          <w:szCs w:val="24"/>
        </w:rPr>
        <w:t>первого заседания конкурсной комиссии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7D3E0D" w:rsidP="00411994">
      <w:pPr>
        <w:pStyle w:val="a3"/>
        <w:jc w:val="both"/>
        <w:rPr>
          <w:rFonts w:ascii="Times New Roman" w:hAnsi="Times New Roman" w:cs="Times New Roman"/>
          <w:sz w:val="24"/>
          <w:szCs w:val="24"/>
        </w:rPr>
      </w:pPr>
      <w:r>
        <w:rPr>
          <w:rFonts w:ascii="Times New Roman" w:hAnsi="Times New Roman" w:cs="Times New Roman"/>
          <w:sz w:val="24"/>
          <w:szCs w:val="24"/>
        </w:rPr>
        <w:t>с. Кызыл-Арыг</w:t>
      </w:r>
      <w:r w:rsidR="00A706EC" w:rsidRPr="00411994">
        <w:rPr>
          <w:rFonts w:ascii="Times New Roman" w:hAnsi="Times New Roman" w:cs="Times New Roman"/>
          <w:sz w:val="24"/>
          <w:szCs w:val="24"/>
        </w:rPr>
        <w:t xml:space="preserve">                                                                                     «____» _________ 20__</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Присутствовали: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Председатель Комиссии                             ___________________</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(инициалы, фамилия)</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Члены Комиссии, должности                    ___________________</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(инициалы, фамилия)</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Секретарь Комиссии                                   ___________________</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(инициалы, фамилия)</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7D3E0D">
      <w:pPr>
        <w:pStyle w:val="a3"/>
        <w:jc w:val="center"/>
        <w:rPr>
          <w:rFonts w:ascii="Times New Roman" w:hAnsi="Times New Roman" w:cs="Times New Roman"/>
          <w:sz w:val="24"/>
          <w:szCs w:val="24"/>
        </w:rPr>
      </w:pPr>
      <w:r w:rsidRPr="00411994">
        <w:rPr>
          <w:rFonts w:ascii="Times New Roman" w:hAnsi="Times New Roman" w:cs="Times New Roman"/>
          <w:sz w:val="24"/>
          <w:szCs w:val="24"/>
        </w:rPr>
        <w:t>ПОВЕСТКА ДНЯ</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О допуске к участию в конкурсе и о признании участником, подавшего заявление на участие в Конкурсе, участником конкурса или об отказе в допуске такого участника к конкурсу.</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СЛУШАЛИ: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Кого (фамилия, имя, отчество), рассмотрение заявлений на участие в Конкурсе и анализ документов, представленных кандидатами на соответствие требованиям, установленным в информационном сообщении о Конкурсе. </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ПОСТАНОВИЛИ:</w:t>
      </w:r>
    </w:p>
    <w:p w:rsidR="007D3E0D"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Признать (фамилия, имя, отчество) участником конкурса на замещение вакантной должности муниципальной службы </w:t>
      </w:r>
      <w:r w:rsidR="007D3E0D">
        <w:rPr>
          <w:rFonts w:ascii="Times New Roman" w:hAnsi="Times New Roman" w:cs="Times New Roman"/>
          <w:sz w:val="24"/>
          <w:szCs w:val="24"/>
        </w:rPr>
        <w:t xml:space="preserve">администрации </w:t>
      </w:r>
      <w:proofErr w:type="spellStart"/>
      <w:r w:rsidR="007D3E0D">
        <w:rPr>
          <w:rFonts w:ascii="Times New Roman" w:hAnsi="Times New Roman" w:cs="Times New Roman"/>
          <w:sz w:val="24"/>
          <w:szCs w:val="24"/>
        </w:rPr>
        <w:t>сумона</w:t>
      </w:r>
      <w:proofErr w:type="spellEnd"/>
      <w:r w:rsidR="007D3E0D">
        <w:rPr>
          <w:rFonts w:ascii="Times New Roman" w:hAnsi="Times New Roman" w:cs="Times New Roman"/>
          <w:sz w:val="24"/>
          <w:szCs w:val="24"/>
        </w:rPr>
        <w:t xml:space="preserve"> Кызыл-Арыг</w:t>
      </w:r>
      <w:r w:rsidRPr="00411994">
        <w:rPr>
          <w:rFonts w:ascii="Times New Roman" w:hAnsi="Times New Roman" w:cs="Times New Roman"/>
          <w:sz w:val="24"/>
          <w:szCs w:val="24"/>
        </w:rPr>
        <w:t xml:space="preserve"> ________________________</w:t>
      </w:r>
      <w:r w:rsidR="007D3E0D">
        <w:rPr>
          <w:rFonts w:ascii="Times New Roman" w:hAnsi="Times New Roman" w:cs="Times New Roman"/>
          <w:sz w:val="24"/>
          <w:szCs w:val="24"/>
        </w:rPr>
        <w:t>__</w:t>
      </w:r>
      <w:r w:rsidRPr="00411994">
        <w:rPr>
          <w:rFonts w:ascii="Times New Roman" w:hAnsi="Times New Roman" w:cs="Times New Roman"/>
          <w:sz w:val="24"/>
          <w:szCs w:val="24"/>
        </w:rPr>
        <w:t xml:space="preserve">___________________________________________________                                     </w:t>
      </w:r>
      <w:r w:rsidR="007D3E0D">
        <w:rPr>
          <w:rFonts w:ascii="Times New Roman" w:hAnsi="Times New Roman" w:cs="Times New Roman"/>
          <w:sz w:val="24"/>
          <w:szCs w:val="24"/>
        </w:rPr>
        <w:t xml:space="preserve">                      </w:t>
      </w:r>
    </w:p>
    <w:p w:rsidR="00A706EC" w:rsidRPr="00411994" w:rsidRDefault="007D3E0D" w:rsidP="0041199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706EC" w:rsidRPr="00411994">
        <w:rPr>
          <w:rFonts w:ascii="Times New Roman" w:hAnsi="Times New Roman" w:cs="Times New Roman"/>
          <w:sz w:val="24"/>
          <w:szCs w:val="24"/>
        </w:rPr>
        <w:t>(наименование должности, структурного подразделения и органа МСУ)</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Голосовали: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«за» «________» человек,</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«против» «_____» человек,</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«воздержались» «_____» человек.</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2. </w:t>
      </w:r>
      <w:proofErr w:type="gramStart"/>
      <w:r w:rsidRPr="00411994">
        <w:rPr>
          <w:rFonts w:ascii="Times New Roman" w:hAnsi="Times New Roman" w:cs="Times New Roman"/>
          <w:sz w:val="24"/>
          <w:szCs w:val="24"/>
        </w:rPr>
        <w:t xml:space="preserve">Отказать (фамилия, имя, отчество)  в допуске  к конкурсу в связи с ___________________________ (с его несоответствием квалификационным требованиям к </w:t>
      </w:r>
      <w:proofErr w:type="gramEnd"/>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          (указывается основание)</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lastRenderedPageBreak/>
        <w:t xml:space="preserve">вакантной должности муниципальной службы;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Голосовали: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«за» «________» человек,</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«против» «_____» человек,</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«воздержались» «_____» человек.</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Председатель Комиссии _________          ____________________________</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Члены Комиссии             _________          ____________________________</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Секретарь Комиссии       _________          ____________________________</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Default="007D3E0D" w:rsidP="00411994">
      <w:pPr>
        <w:pStyle w:val="a3"/>
        <w:jc w:val="both"/>
        <w:rPr>
          <w:rFonts w:ascii="Times New Roman" w:hAnsi="Times New Roman" w:cs="Times New Roman"/>
          <w:sz w:val="24"/>
          <w:szCs w:val="24"/>
        </w:rPr>
      </w:pPr>
    </w:p>
    <w:p w:rsidR="007D3E0D" w:rsidRPr="00411994" w:rsidRDefault="007D3E0D" w:rsidP="00411994">
      <w:pPr>
        <w:pStyle w:val="a3"/>
        <w:jc w:val="both"/>
        <w:rPr>
          <w:rFonts w:ascii="Times New Roman" w:hAnsi="Times New Roman" w:cs="Times New Roman"/>
          <w:sz w:val="24"/>
          <w:szCs w:val="24"/>
        </w:rPr>
      </w:pPr>
    </w:p>
    <w:p w:rsidR="00A706EC" w:rsidRPr="00411994" w:rsidRDefault="00A706EC" w:rsidP="00411994">
      <w:pPr>
        <w:pStyle w:val="a3"/>
        <w:jc w:val="both"/>
        <w:rPr>
          <w:rStyle w:val="a6"/>
          <w:rFonts w:ascii="Times New Roman" w:hAnsi="Times New Roman" w:cs="Times New Roman"/>
          <w:b w:val="0"/>
          <w:sz w:val="24"/>
          <w:szCs w:val="24"/>
          <w:u w:val="single"/>
        </w:rPr>
      </w:pPr>
      <w:r w:rsidRPr="00411994">
        <w:rPr>
          <w:rFonts w:ascii="Times New Roman" w:hAnsi="Times New Roman" w:cs="Times New Roman"/>
          <w:sz w:val="24"/>
          <w:szCs w:val="24"/>
        </w:rPr>
        <w:t xml:space="preserve">                                                                                                   </w:t>
      </w:r>
      <w:r w:rsidRPr="00411994">
        <w:rPr>
          <w:rStyle w:val="a6"/>
          <w:rFonts w:ascii="Times New Roman" w:hAnsi="Times New Roman" w:cs="Times New Roman"/>
          <w:b w:val="0"/>
          <w:sz w:val="24"/>
          <w:szCs w:val="24"/>
          <w:u w:val="single"/>
        </w:rPr>
        <w:t>ОБРАЗЕЦ</w:t>
      </w:r>
    </w:p>
    <w:p w:rsidR="00A706EC" w:rsidRPr="00411994" w:rsidRDefault="00A706EC" w:rsidP="00411994">
      <w:pPr>
        <w:pStyle w:val="a3"/>
        <w:jc w:val="both"/>
        <w:rPr>
          <w:rStyle w:val="a6"/>
          <w:rFonts w:ascii="Times New Roman" w:hAnsi="Times New Roman" w:cs="Times New Roman"/>
          <w:sz w:val="24"/>
          <w:szCs w:val="24"/>
        </w:rPr>
      </w:pPr>
    </w:p>
    <w:p w:rsidR="00A706EC" w:rsidRPr="00411994" w:rsidRDefault="00A706EC" w:rsidP="00411994">
      <w:pPr>
        <w:pStyle w:val="a3"/>
        <w:jc w:val="both"/>
        <w:rPr>
          <w:rStyle w:val="a6"/>
          <w:rFonts w:ascii="Times New Roman" w:hAnsi="Times New Roman" w:cs="Times New Roman"/>
          <w:sz w:val="24"/>
          <w:szCs w:val="24"/>
        </w:rPr>
      </w:pPr>
    </w:p>
    <w:p w:rsidR="00A706EC" w:rsidRPr="00411994" w:rsidRDefault="00A706EC" w:rsidP="00411994">
      <w:pPr>
        <w:pStyle w:val="a3"/>
        <w:jc w:val="both"/>
        <w:rPr>
          <w:rStyle w:val="a6"/>
          <w:rFonts w:ascii="Times New Roman" w:hAnsi="Times New Roman" w:cs="Times New Roman"/>
          <w:sz w:val="24"/>
          <w:szCs w:val="24"/>
        </w:rPr>
      </w:pPr>
    </w:p>
    <w:p w:rsidR="00A706EC" w:rsidRPr="00411994" w:rsidRDefault="00A706EC" w:rsidP="00411994">
      <w:pPr>
        <w:pStyle w:val="a3"/>
        <w:jc w:val="both"/>
        <w:rPr>
          <w:rStyle w:val="a6"/>
          <w:rFonts w:ascii="Times New Roman" w:hAnsi="Times New Roman" w:cs="Times New Roman"/>
          <w:sz w:val="24"/>
          <w:szCs w:val="24"/>
        </w:rPr>
      </w:pPr>
    </w:p>
    <w:p w:rsidR="00A706EC" w:rsidRPr="00411994" w:rsidRDefault="00A706EC" w:rsidP="007D3E0D">
      <w:pPr>
        <w:pStyle w:val="a3"/>
        <w:jc w:val="center"/>
        <w:rPr>
          <w:rFonts w:ascii="Times New Roman" w:hAnsi="Times New Roman" w:cs="Times New Roman"/>
          <w:sz w:val="24"/>
          <w:szCs w:val="24"/>
        </w:rPr>
      </w:pPr>
      <w:r w:rsidRPr="00411994">
        <w:rPr>
          <w:rStyle w:val="a6"/>
          <w:rFonts w:ascii="Times New Roman" w:hAnsi="Times New Roman" w:cs="Times New Roman"/>
          <w:sz w:val="24"/>
          <w:szCs w:val="24"/>
        </w:rPr>
        <w:t>ПРОТОКОЛ</w:t>
      </w:r>
    </w:p>
    <w:p w:rsidR="00A706EC" w:rsidRPr="00411994" w:rsidRDefault="00A706EC" w:rsidP="007D3E0D">
      <w:pPr>
        <w:pStyle w:val="a3"/>
        <w:jc w:val="center"/>
        <w:rPr>
          <w:rFonts w:ascii="Times New Roman" w:hAnsi="Times New Roman" w:cs="Times New Roman"/>
          <w:sz w:val="24"/>
          <w:szCs w:val="24"/>
        </w:rPr>
      </w:pPr>
      <w:r w:rsidRPr="00411994">
        <w:rPr>
          <w:rStyle w:val="a6"/>
          <w:rFonts w:ascii="Times New Roman" w:hAnsi="Times New Roman" w:cs="Times New Roman"/>
          <w:sz w:val="24"/>
          <w:szCs w:val="24"/>
        </w:rPr>
        <w:t>заседания конкурсной комиссии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7D3E0D" w:rsidP="00411994">
      <w:pPr>
        <w:pStyle w:val="a3"/>
        <w:jc w:val="both"/>
        <w:rPr>
          <w:rFonts w:ascii="Times New Roman" w:hAnsi="Times New Roman" w:cs="Times New Roman"/>
          <w:sz w:val="24"/>
          <w:szCs w:val="24"/>
        </w:rPr>
      </w:pPr>
      <w:r>
        <w:rPr>
          <w:rFonts w:ascii="Times New Roman" w:hAnsi="Times New Roman" w:cs="Times New Roman"/>
          <w:sz w:val="24"/>
          <w:szCs w:val="24"/>
        </w:rPr>
        <w:t>с. Кызыл-Арыг</w:t>
      </w:r>
      <w:r w:rsidR="00A706EC" w:rsidRPr="00411994">
        <w:rPr>
          <w:rFonts w:ascii="Times New Roman" w:hAnsi="Times New Roman" w:cs="Times New Roman"/>
          <w:sz w:val="24"/>
          <w:szCs w:val="24"/>
        </w:rPr>
        <w:t xml:space="preserve">                                                                              «____» _________ 20__ г.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Присутствовали: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Председатель Комиссии                             ___________________</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(инициалы, фамилия)</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Члены Комиссии, должности                    ___________________</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(инициалы, фамилия)</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Секретарь Комиссии                                   ___________________</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(инициалы, фамилия)</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7D3E0D">
      <w:pPr>
        <w:pStyle w:val="a3"/>
        <w:jc w:val="center"/>
        <w:rPr>
          <w:rFonts w:ascii="Times New Roman" w:hAnsi="Times New Roman" w:cs="Times New Roman"/>
          <w:sz w:val="24"/>
          <w:szCs w:val="24"/>
        </w:rPr>
      </w:pPr>
      <w:r w:rsidRPr="00411994">
        <w:rPr>
          <w:rFonts w:ascii="Times New Roman" w:hAnsi="Times New Roman" w:cs="Times New Roman"/>
          <w:sz w:val="24"/>
          <w:szCs w:val="24"/>
        </w:rPr>
        <w:t>ПОВЕСТКА ДНЯ</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Проведение конкурса на замещение вакантной должности муниципальной службы </w:t>
      </w:r>
    </w:p>
    <w:p w:rsidR="007D3E0D"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 __________________________________________________________________________            </w:t>
      </w:r>
      <w:r w:rsidR="007D3E0D">
        <w:rPr>
          <w:rFonts w:ascii="Times New Roman" w:hAnsi="Times New Roman" w:cs="Times New Roman"/>
          <w:sz w:val="24"/>
          <w:szCs w:val="24"/>
        </w:rPr>
        <w:t xml:space="preserve">            </w:t>
      </w:r>
    </w:p>
    <w:p w:rsidR="00A706EC" w:rsidRPr="00411994" w:rsidRDefault="007D3E0D" w:rsidP="0041199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706EC" w:rsidRPr="00411994">
        <w:rPr>
          <w:rFonts w:ascii="Times New Roman" w:hAnsi="Times New Roman" w:cs="Times New Roman"/>
          <w:sz w:val="24"/>
          <w:szCs w:val="24"/>
        </w:rPr>
        <w:t>(наименование должности, структурного подразделения и органа МСУ)</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2.</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3.</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СЛУШАЛИ: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Кого (фамилия, имя, отчество), анализ документов, представленных кандидатами, анализ конкурсных бюллетеней по итогам применения конкурсных процедур с указанием суммы баллов, набранных каждым участником.</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ПОСТАНОВИЛИ: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 xml:space="preserve">1. Включить (фамилия, имя, отчество) в список кандидатов на замещение вакантной должности муниципальной службы </w:t>
      </w:r>
      <w:r w:rsidR="007D3E0D">
        <w:rPr>
          <w:rFonts w:ascii="Times New Roman" w:hAnsi="Times New Roman" w:cs="Times New Roman"/>
          <w:sz w:val="24"/>
          <w:szCs w:val="24"/>
        </w:rPr>
        <w:t xml:space="preserve">администрации </w:t>
      </w:r>
      <w:proofErr w:type="spellStart"/>
      <w:r w:rsidR="007D3E0D">
        <w:rPr>
          <w:rFonts w:ascii="Times New Roman" w:hAnsi="Times New Roman" w:cs="Times New Roman"/>
          <w:sz w:val="24"/>
          <w:szCs w:val="24"/>
        </w:rPr>
        <w:t>сумона</w:t>
      </w:r>
      <w:proofErr w:type="spellEnd"/>
      <w:r w:rsidR="007D3E0D">
        <w:rPr>
          <w:rFonts w:ascii="Times New Roman" w:hAnsi="Times New Roman" w:cs="Times New Roman"/>
          <w:sz w:val="24"/>
          <w:szCs w:val="24"/>
        </w:rPr>
        <w:t xml:space="preserve"> Кызыл-Арыг</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 ___________________________________________________________________________                            </w:t>
      </w:r>
      <w:r w:rsidRPr="00411994">
        <w:rPr>
          <w:rFonts w:ascii="Times New Roman" w:hAnsi="Times New Roman" w:cs="Times New Roman"/>
          <w:sz w:val="24"/>
          <w:szCs w:val="24"/>
        </w:rPr>
        <w:br/>
        <w:t xml:space="preserve">                              (наименование должности, структурного подразделения и органа МСУ)</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Голосовали: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«за» «________» человек,</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«против» «_____» человек,</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«воздержались» «_____» человек.</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 xml:space="preserve">2. Признать не прошедшим конкурс (фамилия, имя, отчество) на замещение вакантной </w:t>
      </w:r>
      <w:r w:rsidR="007D3E0D">
        <w:rPr>
          <w:rFonts w:ascii="Times New Roman" w:hAnsi="Times New Roman" w:cs="Times New Roman"/>
          <w:sz w:val="24"/>
          <w:szCs w:val="24"/>
        </w:rPr>
        <w:t xml:space="preserve">должности муниципальной службы администрации </w:t>
      </w:r>
      <w:proofErr w:type="spellStart"/>
      <w:r w:rsidR="007D3E0D">
        <w:rPr>
          <w:rFonts w:ascii="Times New Roman" w:hAnsi="Times New Roman" w:cs="Times New Roman"/>
          <w:sz w:val="24"/>
          <w:szCs w:val="24"/>
        </w:rPr>
        <w:t>сумона</w:t>
      </w:r>
      <w:proofErr w:type="spellEnd"/>
      <w:r w:rsidR="007D3E0D">
        <w:rPr>
          <w:rFonts w:ascii="Times New Roman" w:hAnsi="Times New Roman" w:cs="Times New Roman"/>
          <w:sz w:val="24"/>
          <w:szCs w:val="24"/>
        </w:rPr>
        <w:t xml:space="preserve"> Кызыл-Арыг</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 ____________________________________________________________________________.                             </w:t>
      </w:r>
      <w:r w:rsidRPr="00411994">
        <w:rPr>
          <w:rFonts w:ascii="Times New Roman" w:hAnsi="Times New Roman" w:cs="Times New Roman"/>
          <w:sz w:val="24"/>
          <w:szCs w:val="24"/>
        </w:rPr>
        <w:br/>
      </w:r>
      <w:r w:rsidR="007D3E0D">
        <w:rPr>
          <w:rFonts w:ascii="Times New Roman" w:hAnsi="Times New Roman" w:cs="Times New Roman"/>
          <w:sz w:val="24"/>
          <w:szCs w:val="24"/>
        </w:rPr>
        <w:t xml:space="preserve">               </w:t>
      </w:r>
      <w:r w:rsidRPr="00411994">
        <w:rPr>
          <w:rFonts w:ascii="Times New Roman" w:hAnsi="Times New Roman" w:cs="Times New Roman"/>
          <w:sz w:val="24"/>
          <w:szCs w:val="24"/>
        </w:rPr>
        <w:t>(наименование должности, структурного подразделения и органа МСУ)</w:t>
      </w:r>
    </w:p>
    <w:p w:rsidR="007D3E0D" w:rsidRDefault="007D3E0D"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lastRenderedPageBreak/>
        <w:t>Голосовали: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«за» «____» человек,</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«против» «_____» человек,</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«воздержались» «_____» человек.</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3. Рекомендовать (фамилия, имя, отчество)  для включения в </w:t>
      </w:r>
      <w:proofErr w:type="gramStart"/>
      <w:r w:rsidRPr="00411994">
        <w:rPr>
          <w:rFonts w:ascii="Times New Roman" w:hAnsi="Times New Roman" w:cs="Times New Roman"/>
          <w:sz w:val="24"/>
          <w:szCs w:val="24"/>
        </w:rPr>
        <w:t>кадровой</w:t>
      </w:r>
      <w:proofErr w:type="gramEnd"/>
      <w:r w:rsidRPr="00411994">
        <w:rPr>
          <w:rFonts w:ascii="Times New Roman" w:hAnsi="Times New Roman" w:cs="Times New Roman"/>
          <w:sz w:val="24"/>
          <w:szCs w:val="24"/>
        </w:rPr>
        <w:t xml:space="preserve"> резерв на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__________________________________________________________________________ </w:t>
      </w:r>
      <w:r w:rsidRPr="00411994">
        <w:rPr>
          <w:rFonts w:ascii="Times New Roman" w:hAnsi="Times New Roman" w:cs="Times New Roman"/>
          <w:sz w:val="24"/>
          <w:szCs w:val="24"/>
        </w:rPr>
        <w:br/>
        <w:t xml:space="preserve"> </w:t>
      </w:r>
      <w:r w:rsidR="00DA15F1">
        <w:rPr>
          <w:rFonts w:ascii="Times New Roman" w:hAnsi="Times New Roman" w:cs="Times New Roman"/>
          <w:sz w:val="24"/>
          <w:szCs w:val="24"/>
        </w:rPr>
        <w:t xml:space="preserve">           </w:t>
      </w:r>
      <w:r w:rsidRPr="00411994">
        <w:rPr>
          <w:rFonts w:ascii="Times New Roman" w:hAnsi="Times New Roman" w:cs="Times New Roman"/>
          <w:sz w:val="24"/>
          <w:szCs w:val="24"/>
        </w:rPr>
        <w:t>(наименование должности, структурного подразделения и органа МСУ)</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Голосовали:</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«за» «____» человек,</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«против» «_____» человек,</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«воздержались» «_____» человек.</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Председатель Комиссии _________          ____________________________</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Члены Комиссии             _________          ____________________________</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Секретарь Комиссии       _________          ____________________________</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Default="00A706EC" w:rsidP="00411994">
      <w:pPr>
        <w:pStyle w:val="a3"/>
        <w:jc w:val="both"/>
        <w:rPr>
          <w:rFonts w:ascii="Times New Roman" w:hAnsi="Times New Roman" w:cs="Times New Roman"/>
          <w:sz w:val="24"/>
          <w:szCs w:val="24"/>
        </w:rPr>
      </w:pPr>
    </w:p>
    <w:p w:rsidR="00DA15F1" w:rsidRDefault="00DA15F1" w:rsidP="00411994">
      <w:pPr>
        <w:pStyle w:val="a3"/>
        <w:jc w:val="both"/>
        <w:rPr>
          <w:rFonts w:ascii="Times New Roman" w:hAnsi="Times New Roman" w:cs="Times New Roman"/>
          <w:sz w:val="24"/>
          <w:szCs w:val="24"/>
        </w:rPr>
      </w:pPr>
    </w:p>
    <w:p w:rsidR="00DA15F1" w:rsidRDefault="00DA15F1" w:rsidP="00411994">
      <w:pPr>
        <w:pStyle w:val="a3"/>
        <w:jc w:val="both"/>
        <w:rPr>
          <w:rFonts w:ascii="Times New Roman" w:hAnsi="Times New Roman" w:cs="Times New Roman"/>
          <w:sz w:val="24"/>
          <w:szCs w:val="24"/>
        </w:rPr>
      </w:pPr>
    </w:p>
    <w:p w:rsidR="00DA15F1" w:rsidRDefault="00DA15F1" w:rsidP="00411994">
      <w:pPr>
        <w:pStyle w:val="a3"/>
        <w:jc w:val="both"/>
        <w:rPr>
          <w:rFonts w:ascii="Times New Roman" w:hAnsi="Times New Roman" w:cs="Times New Roman"/>
          <w:sz w:val="24"/>
          <w:szCs w:val="24"/>
        </w:rPr>
      </w:pPr>
    </w:p>
    <w:p w:rsidR="00DA15F1" w:rsidRDefault="00DA15F1" w:rsidP="00411994">
      <w:pPr>
        <w:pStyle w:val="a3"/>
        <w:jc w:val="both"/>
        <w:rPr>
          <w:rFonts w:ascii="Times New Roman" w:hAnsi="Times New Roman" w:cs="Times New Roman"/>
          <w:sz w:val="24"/>
          <w:szCs w:val="24"/>
        </w:rPr>
      </w:pPr>
    </w:p>
    <w:p w:rsidR="00DA15F1" w:rsidRDefault="00DA15F1" w:rsidP="00411994">
      <w:pPr>
        <w:pStyle w:val="a3"/>
        <w:jc w:val="both"/>
        <w:rPr>
          <w:rFonts w:ascii="Times New Roman" w:hAnsi="Times New Roman" w:cs="Times New Roman"/>
          <w:sz w:val="24"/>
          <w:szCs w:val="24"/>
        </w:rPr>
      </w:pPr>
    </w:p>
    <w:p w:rsidR="00DA15F1" w:rsidRDefault="00DA15F1" w:rsidP="00411994">
      <w:pPr>
        <w:pStyle w:val="a3"/>
        <w:jc w:val="both"/>
        <w:rPr>
          <w:rFonts w:ascii="Times New Roman" w:hAnsi="Times New Roman" w:cs="Times New Roman"/>
          <w:sz w:val="24"/>
          <w:szCs w:val="24"/>
        </w:rPr>
      </w:pPr>
    </w:p>
    <w:p w:rsidR="00DA15F1" w:rsidRDefault="00DA15F1" w:rsidP="00411994">
      <w:pPr>
        <w:pStyle w:val="a3"/>
        <w:jc w:val="both"/>
        <w:rPr>
          <w:rFonts w:ascii="Times New Roman" w:hAnsi="Times New Roman" w:cs="Times New Roman"/>
          <w:sz w:val="24"/>
          <w:szCs w:val="24"/>
        </w:rPr>
      </w:pPr>
    </w:p>
    <w:p w:rsidR="00DA15F1" w:rsidRDefault="00DA15F1" w:rsidP="00411994">
      <w:pPr>
        <w:pStyle w:val="a3"/>
        <w:jc w:val="both"/>
        <w:rPr>
          <w:rFonts w:ascii="Times New Roman" w:hAnsi="Times New Roman" w:cs="Times New Roman"/>
          <w:sz w:val="24"/>
          <w:szCs w:val="24"/>
        </w:rPr>
      </w:pPr>
    </w:p>
    <w:p w:rsidR="00DA15F1" w:rsidRDefault="00DA15F1" w:rsidP="00411994">
      <w:pPr>
        <w:pStyle w:val="a3"/>
        <w:jc w:val="both"/>
        <w:rPr>
          <w:rFonts w:ascii="Times New Roman" w:hAnsi="Times New Roman" w:cs="Times New Roman"/>
          <w:sz w:val="24"/>
          <w:szCs w:val="24"/>
        </w:rPr>
      </w:pPr>
    </w:p>
    <w:p w:rsidR="00DA15F1" w:rsidRDefault="00DA15F1" w:rsidP="00411994">
      <w:pPr>
        <w:pStyle w:val="a3"/>
        <w:jc w:val="both"/>
        <w:rPr>
          <w:rFonts w:ascii="Times New Roman" w:hAnsi="Times New Roman" w:cs="Times New Roman"/>
          <w:sz w:val="24"/>
          <w:szCs w:val="24"/>
        </w:rPr>
      </w:pPr>
    </w:p>
    <w:p w:rsidR="00DA15F1" w:rsidRDefault="00DA15F1" w:rsidP="00411994">
      <w:pPr>
        <w:pStyle w:val="a3"/>
        <w:jc w:val="both"/>
        <w:rPr>
          <w:rFonts w:ascii="Times New Roman" w:hAnsi="Times New Roman" w:cs="Times New Roman"/>
          <w:sz w:val="24"/>
          <w:szCs w:val="24"/>
        </w:rPr>
      </w:pPr>
    </w:p>
    <w:p w:rsidR="00DA15F1" w:rsidRDefault="00DA15F1" w:rsidP="00411994">
      <w:pPr>
        <w:pStyle w:val="a3"/>
        <w:jc w:val="both"/>
        <w:rPr>
          <w:rFonts w:ascii="Times New Roman" w:hAnsi="Times New Roman" w:cs="Times New Roman"/>
          <w:sz w:val="24"/>
          <w:szCs w:val="24"/>
        </w:rPr>
      </w:pPr>
    </w:p>
    <w:p w:rsidR="00DA15F1" w:rsidRDefault="00DA15F1" w:rsidP="00411994">
      <w:pPr>
        <w:pStyle w:val="a3"/>
        <w:jc w:val="both"/>
        <w:rPr>
          <w:rFonts w:ascii="Times New Roman" w:hAnsi="Times New Roman" w:cs="Times New Roman"/>
          <w:sz w:val="24"/>
          <w:szCs w:val="24"/>
        </w:rPr>
      </w:pPr>
    </w:p>
    <w:p w:rsidR="00DA15F1" w:rsidRDefault="00DA15F1" w:rsidP="00411994">
      <w:pPr>
        <w:pStyle w:val="a3"/>
        <w:jc w:val="both"/>
        <w:rPr>
          <w:rFonts w:ascii="Times New Roman" w:hAnsi="Times New Roman" w:cs="Times New Roman"/>
          <w:sz w:val="24"/>
          <w:szCs w:val="24"/>
        </w:rPr>
      </w:pPr>
    </w:p>
    <w:p w:rsidR="00DA15F1" w:rsidRDefault="00DA15F1" w:rsidP="00411994">
      <w:pPr>
        <w:pStyle w:val="a3"/>
        <w:jc w:val="both"/>
        <w:rPr>
          <w:rFonts w:ascii="Times New Roman" w:hAnsi="Times New Roman" w:cs="Times New Roman"/>
          <w:sz w:val="24"/>
          <w:szCs w:val="24"/>
        </w:rPr>
      </w:pPr>
    </w:p>
    <w:p w:rsidR="00DA15F1" w:rsidRDefault="00DA15F1" w:rsidP="00411994">
      <w:pPr>
        <w:pStyle w:val="a3"/>
        <w:jc w:val="both"/>
        <w:rPr>
          <w:rFonts w:ascii="Times New Roman" w:hAnsi="Times New Roman" w:cs="Times New Roman"/>
          <w:sz w:val="24"/>
          <w:szCs w:val="24"/>
        </w:rPr>
      </w:pPr>
    </w:p>
    <w:p w:rsidR="00DA15F1" w:rsidRDefault="00DA15F1" w:rsidP="00411994">
      <w:pPr>
        <w:pStyle w:val="a3"/>
        <w:jc w:val="both"/>
        <w:rPr>
          <w:rFonts w:ascii="Times New Roman" w:hAnsi="Times New Roman" w:cs="Times New Roman"/>
          <w:sz w:val="24"/>
          <w:szCs w:val="24"/>
        </w:rPr>
      </w:pPr>
    </w:p>
    <w:p w:rsidR="00DA15F1" w:rsidRDefault="00DA15F1" w:rsidP="00411994">
      <w:pPr>
        <w:pStyle w:val="a3"/>
        <w:jc w:val="both"/>
        <w:rPr>
          <w:rFonts w:ascii="Times New Roman" w:hAnsi="Times New Roman" w:cs="Times New Roman"/>
          <w:sz w:val="24"/>
          <w:szCs w:val="24"/>
        </w:rPr>
      </w:pPr>
    </w:p>
    <w:p w:rsidR="00DA15F1" w:rsidRDefault="00DA15F1" w:rsidP="00411994">
      <w:pPr>
        <w:pStyle w:val="a3"/>
        <w:jc w:val="both"/>
        <w:rPr>
          <w:rFonts w:ascii="Times New Roman" w:hAnsi="Times New Roman" w:cs="Times New Roman"/>
          <w:sz w:val="24"/>
          <w:szCs w:val="24"/>
        </w:rPr>
      </w:pPr>
    </w:p>
    <w:p w:rsidR="00DA15F1" w:rsidRDefault="00DA15F1" w:rsidP="00411994">
      <w:pPr>
        <w:pStyle w:val="a3"/>
        <w:jc w:val="both"/>
        <w:rPr>
          <w:rFonts w:ascii="Times New Roman" w:hAnsi="Times New Roman" w:cs="Times New Roman"/>
          <w:sz w:val="24"/>
          <w:szCs w:val="24"/>
        </w:rPr>
      </w:pPr>
    </w:p>
    <w:p w:rsidR="00DA15F1" w:rsidRDefault="00DA15F1" w:rsidP="00411994">
      <w:pPr>
        <w:pStyle w:val="a3"/>
        <w:jc w:val="both"/>
        <w:rPr>
          <w:rFonts w:ascii="Times New Roman" w:hAnsi="Times New Roman" w:cs="Times New Roman"/>
          <w:sz w:val="24"/>
          <w:szCs w:val="24"/>
        </w:rPr>
      </w:pPr>
    </w:p>
    <w:p w:rsidR="00DA15F1" w:rsidRDefault="00DA15F1" w:rsidP="00411994">
      <w:pPr>
        <w:pStyle w:val="a3"/>
        <w:jc w:val="both"/>
        <w:rPr>
          <w:rFonts w:ascii="Times New Roman" w:hAnsi="Times New Roman" w:cs="Times New Roman"/>
          <w:sz w:val="24"/>
          <w:szCs w:val="24"/>
        </w:rPr>
      </w:pPr>
    </w:p>
    <w:p w:rsidR="00DA15F1" w:rsidRDefault="00DA15F1" w:rsidP="00411994">
      <w:pPr>
        <w:pStyle w:val="a3"/>
        <w:jc w:val="both"/>
        <w:rPr>
          <w:rFonts w:ascii="Times New Roman" w:hAnsi="Times New Roman" w:cs="Times New Roman"/>
          <w:sz w:val="24"/>
          <w:szCs w:val="24"/>
        </w:rPr>
      </w:pPr>
    </w:p>
    <w:p w:rsidR="00DA15F1" w:rsidRDefault="00DA15F1" w:rsidP="00411994">
      <w:pPr>
        <w:pStyle w:val="a3"/>
        <w:jc w:val="both"/>
        <w:rPr>
          <w:rFonts w:ascii="Times New Roman" w:hAnsi="Times New Roman" w:cs="Times New Roman"/>
          <w:sz w:val="24"/>
          <w:szCs w:val="24"/>
        </w:rPr>
      </w:pPr>
    </w:p>
    <w:p w:rsidR="00DA15F1" w:rsidRDefault="00DA15F1" w:rsidP="00411994">
      <w:pPr>
        <w:pStyle w:val="a3"/>
        <w:jc w:val="both"/>
        <w:rPr>
          <w:rFonts w:ascii="Times New Roman" w:hAnsi="Times New Roman" w:cs="Times New Roman"/>
          <w:sz w:val="24"/>
          <w:szCs w:val="24"/>
        </w:rPr>
      </w:pPr>
    </w:p>
    <w:p w:rsidR="00DA15F1" w:rsidRPr="00411994" w:rsidRDefault="00DA15F1" w:rsidP="00411994">
      <w:pPr>
        <w:pStyle w:val="a3"/>
        <w:jc w:val="both"/>
        <w:rPr>
          <w:rFonts w:ascii="Times New Roman" w:hAnsi="Times New Roman" w:cs="Times New Roman"/>
          <w:sz w:val="24"/>
          <w:szCs w:val="24"/>
        </w:rPr>
      </w:pPr>
    </w:p>
    <w:p w:rsidR="00A706EC" w:rsidRPr="00411994" w:rsidRDefault="00A706EC" w:rsidP="00DA15F1">
      <w:pPr>
        <w:pStyle w:val="a3"/>
        <w:jc w:val="right"/>
        <w:rPr>
          <w:rFonts w:ascii="Times New Roman" w:hAnsi="Times New Roman" w:cs="Times New Roman"/>
          <w:sz w:val="24"/>
          <w:szCs w:val="24"/>
        </w:rPr>
      </w:pPr>
      <w:r w:rsidRPr="00411994">
        <w:rPr>
          <w:rFonts w:ascii="Times New Roman" w:hAnsi="Times New Roman" w:cs="Times New Roman"/>
          <w:sz w:val="24"/>
          <w:szCs w:val="24"/>
        </w:rPr>
        <w:lastRenderedPageBreak/>
        <w:t xml:space="preserve">Приложение 7 </w:t>
      </w:r>
    </w:p>
    <w:p w:rsidR="00DA15F1" w:rsidRDefault="00A706EC" w:rsidP="00DA15F1">
      <w:pPr>
        <w:pStyle w:val="a3"/>
        <w:jc w:val="right"/>
        <w:rPr>
          <w:rFonts w:ascii="Times New Roman" w:hAnsi="Times New Roman" w:cs="Times New Roman"/>
          <w:sz w:val="24"/>
          <w:szCs w:val="24"/>
        </w:rPr>
      </w:pPr>
      <w:r w:rsidRPr="00411994">
        <w:rPr>
          <w:rFonts w:ascii="Times New Roman" w:hAnsi="Times New Roman" w:cs="Times New Roman"/>
          <w:sz w:val="24"/>
          <w:szCs w:val="24"/>
        </w:rPr>
        <w:t>к Положению о порядке проведения конкурса</w:t>
      </w:r>
    </w:p>
    <w:p w:rsidR="00DA15F1" w:rsidRDefault="00A706EC" w:rsidP="00DA15F1">
      <w:pPr>
        <w:pStyle w:val="a3"/>
        <w:jc w:val="right"/>
        <w:rPr>
          <w:rFonts w:ascii="Times New Roman" w:hAnsi="Times New Roman" w:cs="Times New Roman"/>
          <w:sz w:val="24"/>
          <w:szCs w:val="24"/>
        </w:rPr>
      </w:pPr>
      <w:r w:rsidRPr="00411994">
        <w:rPr>
          <w:rFonts w:ascii="Times New Roman" w:hAnsi="Times New Roman" w:cs="Times New Roman"/>
          <w:sz w:val="24"/>
          <w:szCs w:val="24"/>
        </w:rPr>
        <w:t xml:space="preserve"> на замещение вакантной должности</w:t>
      </w:r>
    </w:p>
    <w:p w:rsidR="00DA15F1" w:rsidRDefault="00A706EC" w:rsidP="00DA15F1">
      <w:pPr>
        <w:pStyle w:val="a3"/>
        <w:jc w:val="right"/>
        <w:rPr>
          <w:rFonts w:ascii="Times New Roman" w:hAnsi="Times New Roman" w:cs="Times New Roman"/>
          <w:sz w:val="24"/>
          <w:szCs w:val="24"/>
        </w:rPr>
      </w:pPr>
      <w:r w:rsidRPr="00411994">
        <w:rPr>
          <w:rFonts w:ascii="Times New Roman" w:hAnsi="Times New Roman" w:cs="Times New Roman"/>
          <w:sz w:val="24"/>
          <w:szCs w:val="24"/>
        </w:rPr>
        <w:t xml:space="preserve"> муниципальной службы в администрации </w:t>
      </w:r>
    </w:p>
    <w:p w:rsidR="00A706EC" w:rsidRPr="00411994" w:rsidRDefault="00DA15F1" w:rsidP="00DA15F1">
      <w:pPr>
        <w:pStyle w:val="a3"/>
        <w:jc w:val="right"/>
        <w:rPr>
          <w:rFonts w:ascii="Times New Roman" w:hAnsi="Times New Roman" w:cs="Times New Roman"/>
          <w:sz w:val="24"/>
          <w:szCs w:val="24"/>
        </w:rPr>
      </w:pPr>
      <w:proofErr w:type="spellStart"/>
      <w:r>
        <w:rPr>
          <w:rFonts w:ascii="Times New Roman" w:hAnsi="Times New Roman" w:cs="Times New Roman"/>
          <w:sz w:val="24"/>
          <w:szCs w:val="24"/>
        </w:rPr>
        <w:t>сумона</w:t>
      </w:r>
      <w:proofErr w:type="spellEnd"/>
      <w:r>
        <w:rPr>
          <w:rFonts w:ascii="Times New Roman" w:hAnsi="Times New Roman" w:cs="Times New Roman"/>
          <w:sz w:val="24"/>
          <w:szCs w:val="24"/>
        </w:rPr>
        <w:t xml:space="preserve"> Кызыл-Арыг</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DA15F1">
      <w:pPr>
        <w:pStyle w:val="a3"/>
        <w:jc w:val="center"/>
        <w:rPr>
          <w:rFonts w:ascii="Times New Roman" w:hAnsi="Times New Roman" w:cs="Times New Roman"/>
          <w:sz w:val="24"/>
          <w:szCs w:val="24"/>
        </w:rPr>
      </w:pPr>
      <w:r w:rsidRPr="00411994">
        <w:rPr>
          <w:rStyle w:val="a6"/>
          <w:rFonts w:ascii="Times New Roman" w:hAnsi="Times New Roman" w:cs="Times New Roman"/>
          <w:sz w:val="24"/>
          <w:szCs w:val="24"/>
        </w:rPr>
        <w:t>УВЕДОМЛЕНИЕ</w:t>
      </w:r>
    </w:p>
    <w:p w:rsidR="00A706EC" w:rsidRPr="00411994" w:rsidRDefault="00A706EC" w:rsidP="00DA15F1">
      <w:pPr>
        <w:pStyle w:val="a3"/>
        <w:jc w:val="center"/>
        <w:rPr>
          <w:rFonts w:ascii="Times New Roman" w:hAnsi="Times New Roman" w:cs="Times New Roman"/>
          <w:sz w:val="24"/>
          <w:szCs w:val="24"/>
        </w:rPr>
      </w:pPr>
      <w:r w:rsidRPr="00411994">
        <w:rPr>
          <w:rStyle w:val="a6"/>
          <w:rFonts w:ascii="Times New Roman" w:hAnsi="Times New Roman" w:cs="Times New Roman"/>
          <w:sz w:val="24"/>
          <w:szCs w:val="24"/>
        </w:rPr>
        <w:t xml:space="preserve">о результатах  конкурса на замещение </w:t>
      </w:r>
      <w:proofErr w:type="gramStart"/>
      <w:r w:rsidRPr="00411994">
        <w:rPr>
          <w:rStyle w:val="a6"/>
          <w:rFonts w:ascii="Times New Roman" w:hAnsi="Times New Roman" w:cs="Times New Roman"/>
          <w:sz w:val="24"/>
          <w:szCs w:val="24"/>
        </w:rPr>
        <w:t>вакантной</w:t>
      </w:r>
      <w:proofErr w:type="gramEnd"/>
    </w:p>
    <w:p w:rsidR="00A706EC" w:rsidRPr="00411994" w:rsidRDefault="00A706EC" w:rsidP="00DA15F1">
      <w:pPr>
        <w:pStyle w:val="a3"/>
        <w:jc w:val="center"/>
        <w:rPr>
          <w:rFonts w:ascii="Times New Roman" w:hAnsi="Times New Roman" w:cs="Times New Roman"/>
          <w:sz w:val="24"/>
          <w:szCs w:val="24"/>
        </w:rPr>
      </w:pPr>
      <w:r w:rsidRPr="00411994">
        <w:rPr>
          <w:rStyle w:val="a6"/>
          <w:rFonts w:ascii="Times New Roman" w:hAnsi="Times New Roman" w:cs="Times New Roman"/>
          <w:sz w:val="24"/>
          <w:szCs w:val="24"/>
        </w:rPr>
        <w:t>должности муниципальной службы</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Уважаемы</w:t>
      </w:r>
      <w:proofErr w:type="gramStart"/>
      <w:r w:rsidRPr="00411994">
        <w:rPr>
          <w:rFonts w:ascii="Times New Roman" w:hAnsi="Times New Roman" w:cs="Times New Roman"/>
          <w:sz w:val="24"/>
          <w:szCs w:val="24"/>
        </w:rPr>
        <w:t>й(</w:t>
      </w:r>
      <w:proofErr w:type="spellStart"/>
      <w:proofErr w:type="gramEnd"/>
      <w:r w:rsidRPr="00411994">
        <w:rPr>
          <w:rFonts w:ascii="Times New Roman" w:hAnsi="Times New Roman" w:cs="Times New Roman"/>
          <w:sz w:val="24"/>
          <w:szCs w:val="24"/>
        </w:rPr>
        <w:t>ая</w:t>
      </w:r>
      <w:proofErr w:type="spellEnd"/>
      <w:r w:rsidRPr="00411994">
        <w:rPr>
          <w:rFonts w:ascii="Times New Roman" w:hAnsi="Times New Roman" w:cs="Times New Roman"/>
          <w:sz w:val="24"/>
          <w:szCs w:val="24"/>
        </w:rPr>
        <w:t>) __________</w:t>
      </w:r>
      <w:r w:rsidR="00DA15F1">
        <w:rPr>
          <w:rFonts w:ascii="Times New Roman" w:hAnsi="Times New Roman" w:cs="Times New Roman"/>
          <w:sz w:val="24"/>
          <w:szCs w:val="24"/>
        </w:rPr>
        <w:t>___________________________</w:t>
      </w:r>
      <w:r w:rsidRPr="00411994">
        <w:rPr>
          <w:rFonts w:ascii="Times New Roman" w:hAnsi="Times New Roman" w:cs="Times New Roman"/>
          <w:sz w:val="24"/>
          <w:szCs w:val="24"/>
        </w:rPr>
        <w:t>_________!</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ab/>
        <w:t xml:space="preserve">Сообщаем Вам, что по итогам конкурса на замещение вакантной должности муниципальной службы </w:t>
      </w:r>
      <w:r w:rsidR="00DA15F1">
        <w:rPr>
          <w:rFonts w:ascii="Times New Roman" w:hAnsi="Times New Roman" w:cs="Times New Roman"/>
          <w:sz w:val="24"/>
          <w:szCs w:val="24"/>
        </w:rPr>
        <w:t xml:space="preserve">администрации </w:t>
      </w:r>
      <w:proofErr w:type="spellStart"/>
      <w:r w:rsidR="00DA15F1">
        <w:rPr>
          <w:rFonts w:ascii="Times New Roman" w:hAnsi="Times New Roman" w:cs="Times New Roman"/>
          <w:sz w:val="24"/>
          <w:szCs w:val="24"/>
        </w:rPr>
        <w:t>сумона</w:t>
      </w:r>
      <w:proofErr w:type="spellEnd"/>
      <w:r w:rsidR="00DA15F1">
        <w:rPr>
          <w:rFonts w:ascii="Times New Roman" w:hAnsi="Times New Roman" w:cs="Times New Roman"/>
          <w:sz w:val="24"/>
          <w:szCs w:val="24"/>
        </w:rPr>
        <w:t xml:space="preserve"> Кызыл-Арыг </w:t>
      </w:r>
      <w:proofErr w:type="spellStart"/>
      <w:r w:rsidR="00DA15F1">
        <w:rPr>
          <w:rFonts w:ascii="Times New Roman" w:hAnsi="Times New Roman" w:cs="Times New Roman"/>
          <w:sz w:val="24"/>
          <w:szCs w:val="24"/>
        </w:rPr>
        <w:t>Тандинского</w:t>
      </w:r>
      <w:proofErr w:type="spellEnd"/>
      <w:r w:rsidR="00DA15F1">
        <w:rPr>
          <w:rFonts w:ascii="Times New Roman" w:hAnsi="Times New Roman" w:cs="Times New Roman"/>
          <w:sz w:val="24"/>
          <w:szCs w:val="24"/>
        </w:rPr>
        <w:t xml:space="preserve"> </w:t>
      </w:r>
      <w:proofErr w:type="spellStart"/>
      <w:r w:rsidR="00DA15F1">
        <w:rPr>
          <w:rFonts w:ascii="Times New Roman" w:hAnsi="Times New Roman" w:cs="Times New Roman"/>
          <w:sz w:val="24"/>
          <w:szCs w:val="24"/>
        </w:rPr>
        <w:t>кожууна</w:t>
      </w:r>
      <w:proofErr w:type="spellEnd"/>
      <w:r w:rsidRPr="00411994">
        <w:rPr>
          <w:rFonts w:ascii="Times New Roman" w:hAnsi="Times New Roman" w:cs="Times New Roman"/>
          <w:sz w:val="24"/>
          <w:szCs w:val="24"/>
        </w:rPr>
        <w:t xml:space="preserve"> _____________________________________________________________________________ </w:t>
      </w:r>
    </w:p>
    <w:p w:rsidR="00A706EC" w:rsidRPr="00411994" w:rsidRDefault="00DA15F1" w:rsidP="00411994">
      <w:pPr>
        <w:pStyle w:val="a3"/>
        <w:jc w:val="both"/>
        <w:rPr>
          <w:rFonts w:ascii="Times New Roman" w:hAnsi="Times New Roman" w:cs="Times New Roman"/>
          <w:sz w:val="24"/>
          <w:szCs w:val="24"/>
        </w:rPr>
      </w:pPr>
      <w:r>
        <w:rPr>
          <w:rFonts w:ascii="Times New Roman" w:hAnsi="Times New Roman" w:cs="Times New Roman"/>
          <w:sz w:val="24"/>
          <w:szCs w:val="24"/>
        </w:rPr>
        <w:tab/>
        <w:t xml:space="preserve">      </w:t>
      </w:r>
      <w:r w:rsidR="00A706EC" w:rsidRPr="00411994">
        <w:rPr>
          <w:rFonts w:ascii="Times New Roman" w:hAnsi="Times New Roman" w:cs="Times New Roman"/>
          <w:sz w:val="24"/>
          <w:szCs w:val="24"/>
        </w:rPr>
        <w:t>( наименование должности, структурного подразделения органа МСУ)</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Вы отобраны кандидатом на замещение вакантной должности муниципальной службы./ Вы не прошли конкурс. Предлагаем Вам прибыть по адресу:________________________</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Для оформления приема на муниципальную службу и назначения на должность муниципальной службы. /В связи с этим при необходимости предлагаем Вам получить представленные на конкурс документы. Сообщаем о том, что Вы имеете право участвовать в конкурсах на замещение вакантных должностей муниципальной службы </w:t>
      </w:r>
      <w:r w:rsidR="00DA15F1">
        <w:rPr>
          <w:rFonts w:ascii="Times New Roman" w:hAnsi="Times New Roman" w:cs="Times New Roman"/>
          <w:sz w:val="24"/>
          <w:szCs w:val="24"/>
        </w:rPr>
        <w:t xml:space="preserve">администрации </w:t>
      </w:r>
      <w:proofErr w:type="spellStart"/>
      <w:r w:rsidR="00DA15F1">
        <w:rPr>
          <w:rFonts w:ascii="Times New Roman" w:hAnsi="Times New Roman" w:cs="Times New Roman"/>
          <w:sz w:val="24"/>
          <w:szCs w:val="24"/>
        </w:rPr>
        <w:t>сумона</w:t>
      </w:r>
      <w:proofErr w:type="spellEnd"/>
      <w:r w:rsidR="00DA15F1">
        <w:rPr>
          <w:rFonts w:ascii="Times New Roman" w:hAnsi="Times New Roman" w:cs="Times New Roman"/>
          <w:sz w:val="24"/>
          <w:szCs w:val="24"/>
        </w:rPr>
        <w:t xml:space="preserve"> Кызыл-Арыг </w:t>
      </w:r>
      <w:proofErr w:type="spellStart"/>
      <w:r w:rsidR="00DA15F1">
        <w:rPr>
          <w:rFonts w:ascii="Times New Roman" w:hAnsi="Times New Roman" w:cs="Times New Roman"/>
          <w:sz w:val="24"/>
          <w:szCs w:val="24"/>
        </w:rPr>
        <w:t>Тандинского</w:t>
      </w:r>
      <w:proofErr w:type="spellEnd"/>
      <w:r w:rsidR="00DA15F1">
        <w:rPr>
          <w:rFonts w:ascii="Times New Roman" w:hAnsi="Times New Roman" w:cs="Times New Roman"/>
          <w:sz w:val="24"/>
          <w:szCs w:val="24"/>
        </w:rPr>
        <w:t xml:space="preserve"> </w:t>
      </w:r>
      <w:proofErr w:type="spellStart"/>
      <w:r w:rsidR="00DA15F1">
        <w:rPr>
          <w:rFonts w:ascii="Times New Roman" w:hAnsi="Times New Roman" w:cs="Times New Roman"/>
          <w:sz w:val="24"/>
          <w:szCs w:val="24"/>
        </w:rPr>
        <w:t>кожууна</w:t>
      </w:r>
      <w:proofErr w:type="spellEnd"/>
      <w:r w:rsidRPr="00411994">
        <w:rPr>
          <w:rFonts w:ascii="Times New Roman" w:hAnsi="Times New Roman" w:cs="Times New Roman"/>
          <w:sz w:val="24"/>
          <w:szCs w:val="24"/>
        </w:rPr>
        <w:t>.</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Председатель Конкурсной комиссии ________________               ______________________.</w:t>
      </w:r>
    </w:p>
    <w:p w:rsidR="00A706EC" w:rsidRPr="00411994" w:rsidRDefault="00A706EC" w:rsidP="00411994">
      <w:pPr>
        <w:pStyle w:val="a3"/>
        <w:jc w:val="both"/>
        <w:rPr>
          <w:rFonts w:ascii="Times New Roman" w:hAnsi="Times New Roman" w:cs="Times New Roman"/>
          <w:sz w:val="24"/>
          <w:szCs w:val="24"/>
        </w:rPr>
      </w:pPr>
      <w:r w:rsidRPr="00411994">
        <w:rPr>
          <w:rFonts w:ascii="Times New Roman" w:hAnsi="Times New Roman" w:cs="Times New Roman"/>
          <w:sz w:val="24"/>
          <w:szCs w:val="24"/>
        </w:rPr>
        <w:t xml:space="preserve">                                                                                                           (подпись)                                        (расшифровка подписи)</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DA15F1" w:rsidRDefault="00DA15F1" w:rsidP="00411994">
      <w:pPr>
        <w:pStyle w:val="a3"/>
        <w:jc w:val="both"/>
        <w:rPr>
          <w:rFonts w:ascii="Times New Roman" w:hAnsi="Times New Roman" w:cs="Times New Roman"/>
          <w:sz w:val="24"/>
          <w:szCs w:val="24"/>
        </w:rPr>
      </w:pPr>
    </w:p>
    <w:p w:rsidR="00DA15F1" w:rsidRDefault="00DA15F1" w:rsidP="00411994">
      <w:pPr>
        <w:pStyle w:val="a3"/>
        <w:jc w:val="both"/>
        <w:rPr>
          <w:rFonts w:ascii="Times New Roman" w:hAnsi="Times New Roman" w:cs="Times New Roman"/>
          <w:sz w:val="24"/>
          <w:szCs w:val="24"/>
        </w:rPr>
      </w:pPr>
    </w:p>
    <w:p w:rsidR="00DA15F1" w:rsidRDefault="00DA15F1" w:rsidP="00411994">
      <w:pPr>
        <w:pStyle w:val="a3"/>
        <w:jc w:val="both"/>
        <w:rPr>
          <w:rFonts w:ascii="Times New Roman" w:hAnsi="Times New Roman" w:cs="Times New Roman"/>
          <w:sz w:val="24"/>
          <w:szCs w:val="24"/>
        </w:rPr>
      </w:pPr>
    </w:p>
    <w:p w:rsidR="00A706EC" w:rsidRPr="00411994" w:rsidRDefault="00A706EC" w:rsidP="00DA15F1">
      <w:pPr>
        <w:pStyle w:val="a3"/>
        <w:jc w:val="right"/>
        <w:rPr>
          <w:rFonts w:ascii="Times New Roman" w:hAnsi="Times New Roman" w:cs="Times New Roman"/>
          <w:sz w:val="24"/>
          <w:szCs w:val="24"/>
        </w:rPr>
      </w:pPr>
      <w:r w:rsidRPr="00411994">
        <w:rPr>
          <w:rFonts w:ascii="Times New Roman" w:hAnsi="Times New Roman" w:cs="Times New Roman"/>
          <w:sz w:val="24"/>
          <w:szCs w:val="24"/>
        </w:rPr>
        <w:lastRenderedPageBreak/>
        <w:t xml:space="preserve">Приложение 8 </w:t>
      </w:r>
    </w:p>
    <w:p w:rsidR="00DA15F1" w:rsidRDefault="00A706EC" w:rsidP="00DA15F1">
      <w:pPr>
        <w:pStyle w:val="a3"/>
        <w:jc w:val="right"/>
        <w:rPr>
          <w:rFonts w:ascii="Times New Roman" w:hAnsi="Times New Roman" w:cs="Times New Roman"/>
          <w:sz w:val="24"/>
          <w:szCs w:val="24"/>
        </w:rPr>
      </w:pPr>
      <w:r w:rsidRPr="00411994">
        <w:rPr>
          <w:rFonts w:ascii="Times New Roman" w:hAnsi="Times New Roman" w:cs="Times New Roman"/>
          <w:sz w:val="24"/>
          <w:szCs w:val="24"/>
        </w:rPr>
        <w:t xml:space="preserve">к Положению о порядке проведения конкурса </w:t>
      </w:r>
    </w:p>
    <w:p w:rsidR="00DA15F1" w:rsidRDefault="00A706EC" w:rsidP="00DA15F1">
      <w:pPr>
        <w:pStyle w:val="a3"/>
        <w:jc w:val="right"/>
        <w:rPr>
          <w:rFonts w:ascii="Times New Roman" w:hAnsi="Times New Roman" w:cs="Times New Roman"/>
          <w:sz w:val="24"/>
          <w:szCs w:val="24"/>
        </w:rPr>
      </w:pPr>
      <w:r w:rsidRPr="00411994">
        <w:rPr>
          <w:rFonts w:ascii="Times New Roman" w:hAnsi="Times New Roman" w:cs="Times New Roman"/>
          <w:sz w:val="24"/>
          <w:szCs w:val="24"/>
        </w:rPr>
        <w:t>на замещение вакантной должности</w:t>
      </w:r>
    </w:p>
    <w:p w:rsidR="00DA15F1" w:rsidRDefault="00A706EC" w:rsidP="00DA15F1">
      <w:pPr>
        <w:pStyle w:val="a3"/>
        <w:jc w:val="right"/>
        <w:rPr>
          <w:rFonts w:ascii="Times New Roman" w:hAnsi="Times New Roman" w:cs="Times New Roman"/>
          <w:sz w:val="24"/>
          <w:szCs w:val="24"/>
        </w:rPr>
      </w:pPr>
      <w:r w:rsidRPr="00411994">
        <w:rPr>
          <w:rFonts w:ascii="Times New Roman" w:hAnsi="Times New Roman" w:cs="Times New Roman"/>
          <w:sz w:val="24"/>
          <w:szCs w:val="24"/>
        </w:rPr>
        <w:t xml:space="preserve"> муниципальной службы в администрации </w:t>
      </w:r>
    </w:p>
    <w:p w:rsidR="00A706EC" w:rsidRPr="00411994" w:rsidRDefault="00DA15F1" w:rsidP="00DA15F1">
      <w:pPr>
        <w:pStyle w:val="a3"/>
        <w:jc w:val="right"/>
        <w:rPr>
          <w:rFonts w:ascii="Times New Roman" w:hAnsi="Times New Roman" w:cs="Times New Roman"/>
          <w:sz w:val="24"/>
          <w:szCs w:val="24"/>
        </w:rPr>
      </w:pPr>
      <w:proofErr w:type="spellStart"/>
      <w:r>
        <w:rPr>
          <w:rFonts w:ascii="Times New Roman" w:hAnsi="Times New Roman" w:cs="Times New Roman"/>
          <w:sz w:val="24"/>
          <w:szCs w:val="24"/>
        </w:rPr>
        <w:t>сумона</w:t>
      </w:r>
      <w:proofErr w:type="spellEnd"/>
      <w:r>
        <w:rPr>
          <w:rFonts w:ascii="Times New Roman" w:hAnsi="Times New Roman" w:cs="Times New Roman"/>
          <w:sz w:val="24"/>
          <w:szCs w:val="24"/>
        </w:rPr>
        <w:t xml:space="preserve"> Кызыл-Арыг</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DA15F1">
      <w:pPr>
        <w:pStyle w:val="a3"/>
        <w:jc w:val="center"/>
        <w:rPr>
          <w:rFonts w:ascii="Times New Roman" w:hAnsi="Times New Roman" w:cs="Times New Roman"/>
          <w:b/>
          <w:sz w:val="24"/>
          <w:szCs w:val="24"/>
        </w:rPr>
      </w:pPr>
      <w:r w:rsidRPr="00411994">
        <w:rPr>
          <w:rFonts w:ascii="Times New Roman" w:hAnsi="Times New Roman" w:cs="Times New Roman"/>
          <w:b/>
          <w:sz w:val="24"/>
          <w:szCs w:val="24"/>
        </w:rPr>
        <w:t>Информация о результатах конкурса</w:t>
      </w:r>
    </w:p>
    <w:p w:rsidR="00A706EC" w:rsidRPr="00411994" w:rsidRDefault="00A706EC" w:rsidP="00411994">
      <w:pPr>
        <w:pStyle w:val="a3"/>
        <w:jc w:val="both"/>
        <w:rPr>
          <w:rFonts w:ascii="Times New Roman" w:hAnsi="Times New Roman" w:cs="Times New Roman"/>
          <w:sz w:val="24"/>
          <w:szCs w:val="24"/>
        </w:rPr>
      </w:pPr>
    </w:p>
    <w:p w:rsidR="00DA15F1" w:rsidRDefault="00A706EC" w:rsidP="00DA15F1">
      <w:pPr>
        <w:pStyle w:val="a3"/>
        <w:ind w:firstLine="708"/>
        <w:jc w:val="both"/>
        <w:rPr>
          <w:rFonts w:ascii="Times New Roman" w:hAnsi="Times New Roman" w:cs="Times New Roman"/>
          <w:sz w:val="24"/>
          <w:szCs w:val="24"/>
        </w:rPr>
      </w:pPr>
      <w:r w:rsidRPr="00411994">
        <w:rPr>
          <w:rFonts w:ascii="Times New Roman" w:hAnsi="Times New Roman" w:cs="Times New Roman"/>
          <w:sz w:val="24"/>
          <w:szCs w:val="24"/>
        </w:rPr>
        <w:t xml:space="preserve">Администрация  </w:t>
      </w:r>
      <w:proofErr w:type="spellStart"/>
      <w:r w:rsidR="00DA15F1">
        <w:rPr>
          <w:rFonts w:ascii="Times New Roman" w:hAnsi="Times New Roman" w:cs="Times New Roman"/>
          <w:sz w:val="24"/>
          <w:szCs w:val="24"/>
        </w:rPr>
        <w:t>сумона</w:t>
      </w:r>
      <w:proofErr w:type="spellEnd"/>
      <w:r w:rsidR="00DA15F1">
        <w:rPr>
          <w:rFonts w:ascii="Times New Roman" w:hAnsi="Times New Roman" w:cs="Times New Roman"/>
          <w:sz w:val="24"/>
          <w:szCs w:val="24"/>
        </w:rPr>
        <w:t xml:space="preserve"> Кызыл-Арыг </w:t>
      </w:r>
      <w:proofErr w:type="spellStart"/>
      <w:r w:rsidR="00DA15F1">
        <w:rPr>
          <w:rFonts w:ascii="Times New Roman" w:hAnsi="Times New Roman" w:cs="Times New Roman"/>
          <w:sz w:val="24"/>
          <w:szCs w:val="24"/>
        </w:rPr>
        <w:t>Тандинского</w:t>
      </w:r>
      <w:proofErr w:type="spellEnd"/>
      <w:r w:rsidR="00DA15F1">
        <w:rPr>
          <w:rFonts w:ascii="Times New Roman" w:hAnsi="Times New Roman" w:cs="Times New Roman"/>
          <w:sz w:val="24"/>
          <w:szCs w:val="24"/>
        </w:rPr>
        <w:t xml:space="preserve"> </w:t>
      </w:r>
      <w:proofErr w:type="spellStart"/>
      <w:r w:rsidR="00DA15F1">
        <w:rPr>
          <w:rFonts w:ascii="Times New Roman" w:hAnsi="Times New Roman" w:cs="Times New Roman"/>
          <w:sz w:val="24"/>
          <w:szCs w:val="24"/>
        </w:rPr>
        <w:t>кожууна</w:t>
      </w:r>
      <w:proofErr w:type="spellEnd"/>
      <w:r w:rsidRPr="00411994">
        <w:rPr>
          <w:rFonts w:ascii="Times New Roman" w:hAnsi="Times New Roman" w:cs="Times New Roman"/>
          <w:sz w:val="24"/>
          <w:szCs w:val="24"/>
        </w:rPr>
        <w:t xml:space="preserve"> сообщает, что Конкурс на замещение</w:t>
      </w:r>
      <w:r w:rsidR="00DA15F1">
        <w:rPr>
          <w:rFonts w:ascii="Times New Roman" w:hAnsi="Times New Roman" w:cs="Times New Roman"/>
          <w:sz w:val="24"/>
          <w:szCs w:val="24"/>
        </w:rPr>
        <w:t xml:space="preserve"> должности муниципальной службы</w:t>
      </w:r>
    </w:p>
    <w:p w:rsidR="00A706EC" w:rsidRPr="00411994" w:rsidRDefault="00A706EC" w:rsidP="00DA15F1">
      <w:pPr>
        <w:pStyle w:val="a3"/>
        <w:jc w:val="both"/>
        <w:rPr>
          <w:rFonts w:ascii="Times New Roman" w:hAnsi="Times New Roman" w:cs="Times New Roman"/>
          <w:sz w:val="24"/>
          <w:szCs w:val="24"/>
        </w:rPr>
      </w:pPr>
      <w:r w:rsidRPr="00411994">
        <w:rPr>
          <w:rFonts w:ascii="Times New Roman" w:hAnsi="Times New Roman" w:cs="Times New Roman"/>
          <w:sz w:val="24"/>
          <w:szCs w:val="24"/>
        </w:rPr>
        <w:t>______________________________________________</w:t>
      </w:r>
      <w:r w:rsidR="00DA15F1">
        <w:rPr>
          <w:rFonts w:ascii="Times New Roman" w:hAnsi="Times New Roman" w:cs="Times New Roman"/>
          <w:sz w:val="24"/>
          <w:szCs w:val="24"/>
        </w:rPr>
        <w:t>___________</w:t>
      </w:r>
      <w:r w:rsidRPr="00411994">
        <w:rPr>
          <w:rFonts w:ascii="Times New Roman" w:hAnsi="Times New Roman" w:cs="Times New Roman"/>
          <w:sz w:val="24"/>
          <w:szCs w:val="24"/>
        </w:rPr>
        <w:t>___________ состоялся.</w:t>
      </w:r>
    </w:p>
    <w:p w:rsidR="00A706EC" w:rsidRPr="00411994" w:rsidRDefault="00DA15F1" w:rsidP="0041199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706EC" w:rsidRPr="00411994">
        <w:rPr>
          <w:rFonts w:ascii="Times New Roman" w:hAnsi="Times New Roman" w:cs="Times New Roman"/>
          <w:sz w:val="24"/>
          <w:szCs w:val="24"/>
        </w:rPr>
        <w:t>(наименование должности, структурного подразделения органа МСУ)</w:t>
      </w:r>
    </w:p>
    <w:p w:rsidR="00A706EC" w:rsidRPr="00411994" w:rsidRDefault="00A706EC" w:rsidP="00411994">
      <w:pPr>
        <w:pStyle w:val="a3"/>
        <w:jc w:val="both"/>
        <w:rPr>
          <w:rFonts w:ascii="Times New Roman" w:hAnsi="Times New Roman" w:cs="Times New Roman"/>
          <w:sz w:val="24"/>
          <w:szCs w:val="24"/>
        </w:rPr>
      </w:pPr>
    </w:p>
    <w:p w:rsidR="00A706EC" w:rsidRPr="00411994" w:rsidRDefault="00A706EC" w:rsidP="00411994">
      <w:pPr>
        <w:pStyle w:val="a3"/>
        <w:jc w:val="both"/>
        <w:rPr>
          <w:rFonts w:ascii="Times New Roman" w:hAnsi="Times New Roman" w:cs="Times New Roman"/>
          <w:sz w:val="24"/>
          <w:szCs w:val="24"/>
        </w:rPr>
      </w:pPr>
    </w:p>
    <w:p w:rsidR="00E20876" w:rsidRPr="00411994" w:rsidRDefault="00E20876" w:rsidP="00411994">
      <w:pPr>
        <w:pStyle w:val="a3"/>
        <w:jc w:val="both"/>
        <w:rPr>
          <w:rFonts w:ascii="Times New Roman" w:hAnsi="Times New Roman" w:cs="Times New Roman"/>
          <w:sz w:val="24"/>
          <w:szCs w:val="24"/>
        </w:rPr>
      </w:pPr>
    </w:p>
    <w:sectPr w:rsidR="00E20876" w:rsidRPr="00411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7E60"/>
    <w:multiLevelType w:val="multilevel"/>
    <w:tmpl w:val="E5A0D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DA7F1C"/>
    <w:multiLevelType w:val="multilevel"/>
    <w:tmpl w:val="7D0EF684"/>
    <w:lvl w:ilvl="0">
      <w:start w:val="1"/>
      <w:numFmt w:val="decimal"/>
      <w:lvlText w:val="%1."/>
      <w:lvlJc w:val="left"/>
      <w:pPr>
        <w:tabs>
          <w:tab w:val="num" w:pos="787"/>
        </w:tabs>
        <w:ind w:left="787" w:hanging="360"/>
      </w:pPr>
    </w:lvl>
    <w:lvl w:ilvl="1">
      <w:start w:val="1"/>
      <w:numFmt w:val="bullet"/>
      <w:lvlText w:val="–"/>
      <w:lvlJc w:val="left"/>
      <w:pPr>
        <w:tabs>
          <w:tab w:val="num" w:pos="1507"/>
        </w:tabs>
        <w:ind w:left="1507" w:hanging="360"/>
      </w:pPr>
      <w:rPr>
        <w:rFonts w:ascii="Times New Roman" w:hAnsi="Times New Roman" w:cs="Times New Roman" w:hint="default"/>
        <w:b w:val="0"/>
        <w:i w:val="0"/>
      </w:rPr>
    </w:lvl>
    <w:lvl w:ilvl="2">
      <w:start w:val="1"/>
      <w:numFmt w:val="decimal"/>
      <w:lvlText w:val="%3."/>
      <w:lvlJc w:val="left"/>
      <w:pPr>
        <w:tabs>
          <w:tab w:val="num" w:pos="2407"/>
        </w:tabs>
        <w:ind w:left="2407" w:hanging="360"/>
      </w:pPr>
    </w:lvl>
    <w:lvl w:ilvl="3" w:tentative="1">
      <w:start w:val="1"/>
      <w:numFmt w:val="decimal"/>
      <w:lvlText w:val="%4."/>
      <w:lvlJc w:val="left"/>
      <w:pPr>
        <w:tabs>
          <w:tab w:val="num" w:pos="2947"/>
        </w:tabs>
        <w:ind w:left="2947" w:hanging="360"/>
      </w:pPr>
    </w:lvl>
    <w:lvl w:ilvl="4" w:tentative="1">
      <w:start w:val="1"/>
      <w:numFmt w:val="lowerLetter"/>
      <w:lvlText w:val="%5."/>
      <w:lvlJc w:val="left"/>
      <w:pPr>
        <w:tabs>
          <w:tab w:val="num" w:pos="3667"/>
        </w:tabs>
        <w:ind w:left="3667" w:hanging="360"/>
      </w:pPr>
    </w:lvl>
    <w:lvl w:ilvl="5" w:tentative="1">
      <w:start w:val="1"/>
      <w:numFmt w:val="lowerRoman"/>
      <w:lvlText w:val="%6."/>
      <w:lvlJc w:val="right"/>
      <w:pPr>
        <w:tabs>
          <w:tab w:val="num" w:pos="4387"/>
        </w:tabs>
        <w:ind w:left="4387" w:hanging="180"/>
      </w:pPr>
    </w:lvl>
    <w:lvl w:ilvl="6" w:tentative="1">
      <w:start w:val="1"/>
      <w:numFmt w:val="decimal"/>
      <w:lvlText w:val="%7."/>
      <w:lvlJc w:val="left"/>
      <w:pPr>
        <w:tabs>
          <w:tab w:val="num" w:pos="5107"/>
        </w:tabs>
        <w:ind w:left="5107" w:hanging="360"/>
      </w:pPr>
    </w:lvl>
    <w:lvl w:ilvl="7" w:tentative="1">
      <w:start w:val="1"/>
      <w:numFmt w:val="lowerLetter"/>
      <w:lvlText w:val="%8."/>
      <w:lvlJc w:val="left"/>
      <w:pPr>
        <w:tabs>
          <w:tab w:val="num" w:pos="5827"/>
        </w:tabs>
        <w:ind w:left="5827" w:hanging="360"/>
      </w:pPr>
    </w:lvl>
    <w:lvl w:ilvl="8" w:tentative="1">
      <w:start w:val="1"/>
      <w:numFmt w:val="lowerRoman"/>
      <w:lvlText w:val="%9."/>
      <w:lvlJc w:val="right"/>
      <w:pPr>
        <w:tabs>
          <w:tab w:val="num" w:pos="6547"/>
        </w:tabs>
        <w:ind w:left="6547" w:hanging="180"/>
      </w:pPr>
    </w:lvl>
  </w:abstractNum>
  <w:abstractNum w:abstractNumId="2">
    <w:nsid w:val="75DC46EC"/>
    <w:multiLevelType w:val="multilevel"/>
    <w:tmpl w:val="15F48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31"/>
    <w:rsid w:val="001F1D72"/>
    <w:rsid w:val="0036129D"/>
    <w:rsid w:val="00411994"/>
    <w:rsid w:val="004455BD"/>
    <w:rsid w:val="005E1731"/>
    <w:rsid w:val="00621004"/>
    <w:rsid w:val="007D3E0D"/>
    <w:rsid w:val="0086138E"/>
    <w:rsid w:val="00865185"/>
    <w:rsid w:val="008C71F8"/>
    <w:rsid w:val="00A706EC"/>
    <w:rsid w:val="00D23529"/>
    <w:rsid w:val="00DA15F1"/>
    <w:rsid w:val="00E20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08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208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208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8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08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20876"/>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unhideWhenUsed/>
    <w:rsid w:val="00E20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20876"/>
    <w:rPr>
      <w:rFonts w:ascii="Courier New" w:eastAsia="Times New Roman" w:hAnsi="Courier New" w:cs="Courier New"/>
      <w:sz w:val="20"/>
      <w:szCs w:val="20"/>
      <w:lang w:eastAsia="ru-RU"/>
    </w:rPr>
  </w:style>
  <w:style w:type="paragraph" w:styleId="a3">
    <w:name w:val="No Spacing"/>
    <w:link w:val="a4"/>
    <w:uiPriority w:val="1"/>
    <w:qFormat/>
    <w:rsid w:val="00E20876"/>
    <w:pPr>
      <w:spacing w:after="0" w:line="240" w:lineRule="auto"/>
    </w:pPr>
  </w:style>
  <w:style w:type="character" w:customStyle="1" w:styleId="a4">
    <w:name w:val="Без интервала Знак"/>
    <w:basedOn w:val="a0"/>
    <w:link w:val="a3"/>
    <w:uiPriority w:val="1"/>
    <w:locked/>
    <w:rsid w:val="00E20876"/>
  </w:style>
  <w:style w:type="character" w:styleId="a5">
    <w:name w:val="Hyperlink"/>
    <w:basedOn w:val="a0"/>
    <w:unhideWhenUsed/>
    <w:rsid w:val="00E20876"/>
    <w:rPr>
      <w:color w:val="0000FF"/>
      <w:u w:val="single"/>
    </w:rPr>
  </w:style>
  <w:style w:type="character" w:styleId="a6">
    <w:name w:val="Strong"/>
    <w:qFormat/>
    <w:rsid w:val="00A706EC"/>
    <w:rPr>
      <w:b/>
      <w:bCs/>
    </w:rPr>
  </w:style>
  <w:style w:type="paragraph" w:styleId="a7">
    <w:name w:val="Normal (Web)"/>
    <w:basedOn w:val="a"/>
    <w:uiPriority w:val="99"/>
    <w:rsid w:val="00A706EC"/>
    <w:pPr>
      <w:spacing w:before="240" w:after="24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706EC"/>
    <w:pPr>
      <w:spacing w:after="0" w:line="240" w:lineRule="auto"/>
    </w:pPr>
    <w:rPr>
      <w:rFonts w:ascii="Tahoma" w:eastAsia="Calibri" w:hAnsi="Tahoma" w:cs="Times New Roman"/>
      <w:sz w:val="16"/>
      <w:szCs w:val="16"/>
      <w:lang w:val="x-none" w:eastAsia="x-none"/>
    </w:rPr>
  </w:style>
  <w:style w:type="character" w:customStyle="1" w:styleId="a9">
    <w:name w:val="Текст выноски Знак"/>
    <w:basedOn w:val="a0"/>
    <w:link w:val="a8"/>
    <w:uiPriority w:val="99"/>
    <w:semiHidden/>
    <w:rsid w:val="00A706EC"/>
    <w:rPr>
      <w:rFonts w:ascii="Tahoma" w:eastAsia="Calibri" w:hAnsi="Tahoma" w:cs="Times New Roman"/>
      <w:sz w:val="16"/>
      <w:szCs w:val="16"/>
      <w:lang w:val="x-none" w:eastAsia="x-none"/>
    </w:rPr>
  </w:style>
  <w:style w:type="paragraph" w:customStyle="1" w:styleId="ConsPlusNormal">
    <w:name w:val="ConsPlusNormal"/>
    <w:rsid w:val="00A706EC"/>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JurTerm">
    <w:name w:val="ConsPlusJurTerm"/>
    <w:uiPriority w:val="99"/>
    <w:rsid w:val="00A706EC"/>
    <w:pPr>
      <w:autoSpaceDE w:val="0"/>
      <w:autoSpaceDN w:val="0"/>
      <w:adjustRightInd w:val="0"/>
      <w:spacing w:after="0" w:line="240" w:lineRule="auto"/>
    </w:pPr>
    <w:rPr>
      <w:rFonts w:ascii="Tahoma" w:eastAsia="Calibri" w:hAnsi="Tahoma" w:cs="Tahoma"/>
      <w:sz w:val="26"/>
      <w:szCs w:val="26"/>
    </w:rPr>
  </w:style>
  <w:style w:type="paragraph" w:styleId="aa">
    <w:name w:val="Body Text"/>
    <w:basedOn w:val="a"/>
    <w:link w:val="ab"/>
    <w:rsid w:val="00A706EC"/>
    <w:pPr>
      <w:spacing w:after="0" w:line="240" w:lineRule="auto"/>
      <w:jc w:val="both"/>
    </w:pPr>
    <w:rPr>
      <w:rFonts w:ascii="Times New Roman" w:eastAsia="Times New Roman" w:hAnsi="Times New Roman" w:cs="Times New Roman"/>
      <w:sz w:val="24"/>
      <w:szCs w:val="24"/>
      <w:lang w:val="x-none" w:eastAsia="ru-RU"/>
    </w:rPr>
  </w:style>
  <w:style w:type="character" w:customStyle="1" w:styleId="ab">
    <w:name w:val="Основной текст Знак"/>
    <w:basedOn w:val="a0"/>
    <w:link w:val="aa"/>
    <w:rsid w:val="00A706EC"/>
    <w:rPr>
      <w:rFonts w:ascii="Times New Roman" w:eastAsia="Times New Roman" w:hAnsi="Times New Roman" w:cs="Times New Roman"/>
      <w:sz w:val="24"/>
      <w:szCs w:val="24"/>
      <w:lang w:val="x-none" w:eastAsia="ru-RU"/>
    </w:rPr>
  </w:style>
  <w:style w:type="character" w:customStyle="1" w:styleId="apple-converted-space">
    <w:name w:val="apple-converted-space"/>
    <w:basedOn w:val="a0"/>
    <w:rsid w:val="00A706EC"/>
  </w:style>
  <w:style w:type="paragraph" w:styleId="ac">
    <w:name w:val="Body Text Indent"/>
    <w:basedOn w:val="a"/>
    <w:link w:val="ad"/>
    <w:uiPriority w:val="99"/>
    <w:semiHidden/>
    <w:unhideWhenUsed/>
    <w:rsid w:val="00A706EC"/>
    <w:pPr>
      <w:spacing w:after="120"/>
      <w:ind w:left="283"/>
    </w:pPr>
    <w:rPr>
      <w:rFonts w:ascii="Times New Roman" w:eastAsia="Calibri" w:hAnsi="Times New Roman" w:cs="Times New Roman"/>
    </w:rPr>
  </w:style>
  <w:style w:type="character" w:customStyle="1" w:styleId="ad">
    <w:name w:val="Основной текст с отступом Знак"/>
    <w:basedOn w:val="a0"/>
    <w:link w:val="ac"/>
    <w:uiPriority w:val="99"/>
    <w:semiHidden/>
    <w:rsid w:val="00A706EC"/>
    <w:rPr>
      <w:rFonts w:ascii="Times New Roman" w:eastAsia="Calibri" w:hAnsi="Times New Roman" w:cs="Times New Roman"/>
    </w:rPr>
  </w:style>
  <w:style w:type="paragraph" w:styleId="ae">
    <w:name w:val="caption"/>
    <w:basedOn w:val="a"/>
    <w:qFormat/>
    <w:rsid w:val="00A706EC"/>
    <w:pPr>
      <w:spacing w:after="0" w:line="240" w:lineRule="auto"/>
      <w:jc w:val="center"/>
    </w:pPr>
    <w:rPr>
      <w:rFonts w:ascii="Times New Roman" w:eastAsia="Times New Roman" w:hAnsi="Times New Roman" w:cs="Times New Roman"/>
      <w:sz w:val="28"/>
      <w:szCs w:val="20"/>
      <w:lang w:eastAsia="ru-RU"/>
    </w:rPr>
  </w:style>
  <w:style w:type="paragraph" w:customStyle="1" w:styleId="ConsPlusTitle">
    <w:name w:val="ConsPlusTitle"/>
    <w:rsid w:val="00A706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Название объекта1"/>
    <w:basedOn w:val="a"/>
    <w:rsid w:val="00A706EC"/>
    <w:pPr>
      <w:suppressAutoHyphens/>
      <w:autoSpaceDN w:val="0"/>
      <w:spacing w:after="0" w:line="240" w:lineRule="auto"/>
      <w:jc w:val="center"/>
      <w:textAlignment w:val="baseline"/>
    </w:pPr>
    <w:rPr>
      <w:rFonts w:ascii="Times New Roman" w:eastAsia="Times New Roman" w:hAnsi="Times New Roman" w:cs="Times New Roman"/>
      <w:sz w:val="28"/>
      <w:szCs w:val="20"/>
      <w:lang w:eastAsia="ar-SA"/>
    </w:rPr>
  </w:style>
  <w:style w:type="paragraph" w:styleId="af">
    <w:name w:val="header"/>
    <w:basedOn w:val="a"/>
    <w:link w:val="af0"/>
    <w:uiPriority w:val="99"/>
    <w:semiHidden/>
    <w:unhideWhenUsed/>
    <w:rsid w:val="00A706EC"/>
    <w:pPr>
      <w:tabs>
        <w:tab w:val="center" w:pos="4677"/>
        <w:tab w:val="right" w:pos="9355"/>
      </w:tabs>
    </w:pPr>
    <w:rPr>
      <w:rFonts w:ascii="Times New Roman" w:eastAsia="Calibri" w:hAnsi="Times New Roman" w:cs="Times New Roman"/>
    </w:rPr>
  </w:style>
  <w:style w:type="character" w:customStyle="1" w:styleId="af0">
    <w:name w:val="Верхний колонтитул Знак"/>
    <w:basedOn w:val="a0"/>
    <w:link w:val="af"/>
    <w:uiPriority w:val="99"/>
    <w:semiHidden/>
    <w:rsid w:val="00A706EC"/>
    <w:rPr>
      <w:rFonts w:ascii="Times New Roman" w:eastAsia="Calibri" w:hAnsi="Times New Roman" w:cs="Times New Roman"/>
    </w:rPr>
  </w:style>
  <w:style w:type="paragraph" w:styleId="af1">
    <w:name w:val="footer"/>
    <w:basedOn w:val="a"/>
    <w:link w:val="af2"/>
    <w:uiPriority w:val="99"/>
    <w:unhideWhenUsed/>
    <w:rsid w:val="00A706EC"/>
    <w:pPr>
      <w:tabs>
        <w:tab w:val="center" w:pos="4677"/>
        <w:tab w:val="right" w:pos="9355"/>
      </w:tabs>
    </w:pPr>
    <w:rPr>
      <w:rFonts w:ascii="Times New Roman" w:eastAsia="Calibri" w:hAnsi="Times New Roman" w:cs="Times New Roman"/>
    </w:rPr>
  </w:style>
  <w:style w:type="character" w:customStyle="1" w:styleId="af2">
    <w:name w:val="Нижний колонтитул Знак"/>
    <w:basedOn w:val="a0"/>
    <w:link w:val="af1"/>
    <w:uiPriority w:val="99"/>
    <w:rsid w:val="00A706EC"/>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08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208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208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8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08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20876"/>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unhideWhenUsed/>
    <w:rsid w:val="00E20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20876"/>
    <w:rPr>
      <w:rFonts w:ascii="Courier New" w:eastAsia="Times New Roman" w:hAnsi="Courier New" w:cs="Courier New"/>
      <w:sz w:val="20"/>
      <w:szCs w:val="20"/>
      <w:lang w:eastAsia="ru-RU"/>
    </w:rPr>
  </w:style>
  <w:style w:type="paragraph" w:styleId="a3">
    <w:name w:val="No Spacing"/>
    <w:link w:val="a4"/>
    <w:uiPriority w:val="1"/>
    <w:qFormat/>
    <w:rsid w:val="00E20876"/>
    <w:pPr>
      <w:spacing w:after="0" w:line="240" w:lineRule="auto"/>
    </w:pPr>
  </w:style>
  <w:style w:type="character" w:customStyle="1" w:styleId="a4">
    <w:name w:val="Без интервала Знак"/>
    <w:basedOn w:val="a0"/>
    <w:link w:val="a3"/>
    <w:uiPriority w:val="1"/>
    <w:locked/>
    <w:rsid w:val="00E20876"/>
  </w:style>
  <w:style w:type="character" w:styleId="a5">
    <w:name w:val="Hyperlink"/>
    <w:basedOn w:val="a0"/>
    <w:unhideWhenUsed/>
    <w:rsid w:val="00E20876"/>
    <w:rPr>
      <w:color w:val="0000FF"/>
      <w:u w:val="single"/>
    </w:rPr>
  </w:style>
  <w:style w:type="character" w:styleId="a6">
    <w:name w:val="Strong"/>
    <w:qFormat/>
    <w:rsid w:val="00A706EC"/>
    <w:rPr>
      <w:b/>
      <w:bCs/>
    </w:rPr>
  </w:style>
  <w:style w:type="paragraph" w:styleId="a7">
    <w:name w:val="Normal (Web)"/>
    <w:basedOn w:val="a"/>
    <w:uiPriority w:val="99"/>
    <w:rsid w:val="00A706EC"/>
    <w:pPr>
      <w:spacing w:before="240" w:after="24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706EC"/>
    <w:pPr>
      <w:spacing w:after="0" w:line="240" w:lineRule="auto"/>
    </w:pPr>
    <w:rPr>
      <w:rFonts w:ascii="Tahoma" w:eastAsia="Calibri" w:hAnsi="Tahoma" w:cs="Times New Roman"/>
      <w:sz w:val="16"/>
      <w:szCs w:val="16"/>
      <w:lang w:val="x-none" w:eastAsia="x-none"/>
    </w:rPr>
  </w:style>
  <w:style w:type="character" w:customStyle="1" w:styleId="a9">
    <w:name w:val="Текст выноски Знак"/>
    <w:basedOn w:val="a0"/>
    <w:link w:val="a8"/>
    <w:uiPriority w:val="99"/>
    <w:semiHidden/>
    <w:rsid w:val="00A706EC"/>
    <w:rPr>
      <w:rFonts w:ascii="Tahoma" w:eastAsia="Calibri" w:hAnsi="Tahoma" w:cs="Times New Roman"/>
      <w:sz w:val="16"/>
      <w:szCs w:val="16"/>
      <w:lang w:val="x-none" w:eastAsia="x-none"/>
    </w:rPr>
  </w:style>
  <w:style w:type="paragraph" w:customStyle="1" w:styleId="ConsPlusNormal">
    <w:name w:val="ConsPlusNormal"/>
    <w:rsid w:val="00A706EC"/>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JurTerm">
    <w:name w:val="ConsPlusJurTerm"/>
    <w:uiPriority w:val="99"/>
    <w:rsid w:val="00A706EC"/>
    <w:pPr>
      <w:autoSpaceDE w:val="0"/>
      <w:autoSpaceDN w:val="0"/>
      <w:adjustRightInd w:val="0"/>
      <w:spacing w:after="0" w:line="240" w:lineRule="auto"/>
    </w:pPr>
    <w:rPr>
      <w:rFonts w:ascii="Tahoma" w:eastAsia="Calibri" w:hAnsi="Tahoma" w:cs="Tahoma"/>
      <w:sz w:val="26"/>
      <w:szCs w:val="26"/>
    </w:rPr>
  </w:style>
  <w:style w:type="paragraph" w:styleId="aa">
    <w:name w:val="Body Text"/>
    <w:basedOn w:val="a"/>
    <w:link w:val="ab"/>
    <w:rsid w:val="00A706EC"/>
    <w:pPr>
      <w:spacing w:after="0" w:line="240" w:lineRule="auto"/>
      <w:jc w:val="both"/>
    </w:pPr>
    <w:rPr>
      <w:rFonts w:ascii="Times New Roman" w:eastAsia="Times New Roman" w:hAnsi="Times New Roman" w:cs="Times New Roman"/>
      <w:sz w:val="24"/>
      <w:szCs w:val="24"/>
      <w:lang w:val="x-none" w:eastAsia="ru-RU"/>
    </w:rPr>
  </w:style>
  <w:style w:type="character" w:customStyle="1" w:styleId="ab">
    <w:name w:val="Основной текст Знак"/>
    <w:basedOn w:val="a0"/>
    <w:link w:val="aa"/>
    <w:rsid w:val="00A706EC"/>
    <w:rPr>
      <w:rFonts w:ascii="Times New Roman" w:eastAsia="Times New Roman" w:hAnsi="Times New Roman" w:cs="Times New Roman"/>
      <w:sz w:val="24"/>
      <w:szCs w:val="24"/>
      <w:lang w:val="x-none" w:eastAsia="ru-RU"/>
    </w:rPr>
  </w:style>
  <w:style w:type="character" w:customStyle="1" w:styleId="apple-converted-space">
    <w:name w:val="apple-converted-space"/>
    <w:basedOn w:val="a0"/>
    <w:rsid w:val="00A706EC"/>
  </w:style>
  <w:style w:type="paragraph" w:styleId="ac">
    <w:name w:val="Body Text Indent"/>
    <w:basedOn w:val="a"/>
    <w:link w:val="ad"/>
    <w:uiPriority w:val="99"/>
    <w:semiHidden/>
    <w:unhideWhenUsed/>
    <w:rsid w:val="00A706EC"/>
    <w:pPr>
      <w:spacing w:after="120"/>
      <w:ind w:left="283"/>
    </w:pPr>
    <w:rPr>
      <w:rFonts w:ascii="Times New Roman" w:eastAsia="Calibri" w:hAnsi="Times New Roman" w:cs="Times New Roman"/>
    </w:rPr>
  </w:style>
  <w:style w:type="character" w:customStyle="1" w:styleId="ad">
    <w:name w:val="Основной текст с отступом Знак"/>
    <w:basedOn w:val="a0"/>
    <w:link w:val="ac"/>
    <w:uiPriority w:val="99"/>
    <w:semiHidden/>
    <w:rsid w:val="00A706EC"/>
    <w:rPr>
      <w:rFonts w:ascii="Times New Roman" w:eastAsia="Calibri" w:hAnsi="Times New Roman" w:cs="Times New Roman"/>
    </w:rPr>
  </w:style>
  <w:style w:type="paragraph" w:styleId="ae">
    <w:name w:val="caption"/>
    <w:basedOn w:val="a"/>
    <w:qFormat/>
    <w:rsid w:val="00A706EC"/>
    <w:pPr>
      <w:spacing w:after="0" w:line="240" w:lineRule="auto"/>
      <w:jc w:val="center"/>
    </w:pPr>
    <w:rPr>
      <w:rFonts w:ascii="Times New Roman" w:eastAsia="Times New Roman" w:hAnsi="Times New Roman" w:cs="Times New Roman"/>
      <w:sz w:val="28"/>
      <w:szCs w:val="20"/>
      <w:lang w:eastAsia="ru-RU"/>
    </w:rPr>
  </w:style>
  <w:style w:type="paragraph" w:customStyle="1" w:styleId="ConsPlusTitle">
    <w:name w:val="ConsPlusTitle"/>
    <w:rsid w:val="00A706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Название объекта1"/>
    <w:basedOn w:val="a"/>
    <w:rsid w:val="00A706EC"/>
    <w:pPr>
      <w:suppressAutoHyphens/>
      <w:autoSpaceDN w:val="0"/>
      <w:spacing w:after="0" w:line="240" w:lineRule="auto"/>
      <w:jc w:val="center"/>
      <w:textAlignment w:val="baseline"/>
    </w:pPr>
    <w:rPr>
      <w:rFonts w:ascii="Times New Roman" w:eastAsia="Times New Roman" w:hAnsi="Times New Roman" w:cs="Times New Roman"/>
      <w:sz w:val="28"/>
      <w:szCs w:val="20"/>
      <w:lang w:eastAsia="ar-SA"/>
    </w:rPr>
  </w:style>
  <w:style w:type="paragraph" w:styleId="af">
    <w:name w:val="header"/>
    <w:basedOn w:val="a"/>
    <w:link w:val="af0"/>
    <w:uiPriority w:val="99"/>
    <w:semiHidden/>
    <w:unhideWhenUsed/>
    <w:rsid w:val="00A706EC"/>
    <w:pPr>
      <w:tabs>
        <w:tab w:val="center" w:pos="4677"/>
        <w:tab w:val="right" w:pos="9355"/>
      </w:tabs>
    </w:pPr>
    <w:rPr>
      <w:rFonts w:ascii="Times New Roman" w:eastAsia="Calibri" w:hAnsi="Times New Roman" w:cs="Times New Roman"/>
    </w:rPr>
  </w:style>
  <w:style w:type="character" w:customStyle="1" w:styleId="af0">
    <w:name w:val="Верхний колонтитул Знак"/>
    <w:basedOn w:val="a0"/>
    <w:link w:val="af"/>
    <w:uiPriority w:val="99"/>
    <w:semiHidden/>
    <w:rsid w:val="00A706EC"/>
    <w:rPr>
      <w:rFonts w:ascii="Times New Roman" w:eastAsia="Calibri" w:hAnsi="Times New Roman" w:cs="Times New Roman"/>
    </w:rPr>
  </w:style>
  <w:style w:type="paragraph" w:styleId="af1">
    <w:name w:val="footer"/>
    <w:basedOn w:val="a"/>
    <w:link w:val="af2"/>
    <w:uiPriority w:val="99"/>
    <w:unhideWhenUsed/>
    <w:rsid w:val="00A706EC"/>
    <w:pPr>
      <w:tabs>
        <w:tab w:val="center" w:pos="4677"/>
        <w:tab w:val="right" w:pos="9355"/>
      </w:tabs>
    </w:pPr>
    <w:rPr>
      <w:rFonts w:ascii="Times New Roman" w:eastAsia="Calibri" w:hAnsi="Times New Roman" w:cs="Times New Roman"/>
    </w:rPr>
  </w:style>
  <w:style w:type="character" w:customStyle="1" w:styleId="af2">
    <w:name w:val="Нижний колонтитул Знак"/>
    <w:basedOn w:val="a0"/>
    <w:link w:val="af1"/>
    <w:uiPriority w:val="99"/>
    <w:rsid w:val="00A706EC"/>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44529">
      <w:bodyDiv w:val="1"/>
      <w:marLeft w:val="0"/>
      <w:marRight w:val="0"/>
      <w:marTop w:val="0"/>
      <w:marBottom w:val="0"/>
      <w:divBdr>
        <w:top w:val="none" w:sz="0" w:space="0" w:color="auto"/>
        <w:left w:val="none" w:sz="0" w:space="0" w:color="auto"/>
        <w:bottom w:val="none" w:sz="0" w:space="0" w:color="auto"/>
        <w:right w:val="none" w:sz="0" w:space="0" w:color="auto"/>
      </w:divBdr>
      <w:divsChild>
        <w:div w:id="1638877947">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WINWORD/CLIPART/TUVAB.P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yzyl-aryg@yandex.ru" TargetMode="External"/><Relationship Id="rId4" Type="http://schemas.openxmlformats.org/officeDocument/2006/relationships/settings" Target="settings.xml"/><Relationship Id="rId9" Type="http://schemas.openxmlformats.org/officeDocument/2006/relationships/image" Target="..\..\..\..\..\WINWORD\CLIPART\TUVAB.P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22</Pages>
  <Words>6806</Words>
  <Characters>38799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cp:revision>
  <dcterms:created xsi:type="dcterms:W3CDTF">2018-04-09T03:37:00Z</dcterms:created>
  <dcterms:modified xsi:type="dcterms:W3CDTF">2019-04-24T05:47:00Z</dcterms:modified>
</cp:coreProperties>
</file>